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026" w:rsidRPr="001E3E63" w:rsidRDefault="00DE6026" w:rsidP="00DE6026">
      <w:pPr>
        <w:ind w:left="5528"/>
        <w:rPr>
          <w:sz w:val="22"/>
          <w:szCs w:val="22"/>
          <w:lang w:val="uk-UA"/>
        </w:rPr>
      </w:pPr>
      <w:r w:rsidRPr="001E3E63">
        <w:rPr>
          <w:sz w:val="22"/>
          <w:szCs w:val="22"/>
          <w:lang w:val="uk-UA"/>
        </w:rPr>
        <w:t>Додаток 3</w:t>
      </w:r>
    </w:p>
    <w:p w:rsidR="00DE6026" w:rsidRPr="001E3E63" w:rsidRDefault="00DE6026" w:rsidP="00DE6026">
      <w:pPr>
        <w:ind w:left="5528"/>
        <w:rPr>
          <w:sz w:val="22"/>
          <w:szCs w:val="22"/>
          <w:lang w:val="uk-UA"/>
        </w:rPr>
      </w:pPr>
      <w:r w:rsidRPr="001E3E63">
        <w:rPr>
          <w:sz w:val="22"/>
          <w:szCs w:val="22"/>
          <w:lang w:val="uk-UA"/>
        </w:rPr>
        <w:t xml:space="preserve">до  Положення про організацію та </w:t>
      </w:r>
    </w:p>
    <w:p w:rsidR="00DE6026" w:rsidRPr="001E3E63" w:rsidRDefault="00DE6026" w:rsidP="00DE6026">
      <w:pPr>
        <w:ind w:left="5528"/>
        <w:rPr>
          <w:szCs w:val="24"/>
          <w:lang w:val="uk-UA"/>
        </w:rPr>
      </w:pPr>
      <w:r w:rsidRPr="001E3E63">
        <w:rPr>
          <w:sz w:val="22"/>
          <w:szCs w:val="22"/>
          <w:lang w:val="uk-UA"/>
        </w:rPr>
        <w:t xml:space="preserve">проведення тендерних </w:t>
      </w:r>
      <w:proofErr w:type="spellStart"/>
      <w:r w:rsidRPr="001E3E63">
        <w:rPr>
          <w:sz w:val="22"/>
          <w:szCs w:val="22"/>
          <w:lang w:val="uk-UA"/>
        </w:rPr>
        <w:t>закупівель</w:t>
      </w:r>
      <w:proofErr w:type="spellEnd"/>
      <w:r w:rsidRPr="001E3E63">
        <w:rPr>
          <w:sz w:val="22"/>
          <w:szCs w:val="22"/>
          <w:lang w:val="uk-UA"/>
        </w:rPr>
        <w:t xml:space="preserve"> в АТ «БАНК АЛЬЯНС»</w:t>
      </w:r>
      <w:r w:rsidRPr="001E3E63">
        <w:rPr>
          <w:szCs w:val="24"/>
          <w:lang w:val="uk-UA"/>
        </w:rPr>
        <w:t xml:space="preserve"> </w:t>
      </w:r>
    </w:p>
    <w:p w:rsidR="00DE6026" w:rsidRPr="001E3E63" w:rsidRDefault="00DE6026" w:rsidP="00DE6026">
      <w:pPr>
        <w:rPr>
          <w:sz w:val="16"/>
          <w:szCs w:val="24"/>
          <w:lang w:val="uk-UA"/>
        </w:rPr>
      </w:pPr>
    </w:p>
    <w:p w:rsidR="00DE6026" w:rsidRPr="001E3E63" w:rsidRDefault="00DE6026" w:rsidP="00DE6026">
      <w:pPr>
        <w:spacing w:after="200" w:line="276" w:lineRule="auto"/>
        <w:jc w:val="right"/>
        <w:rPr>
          <w:b/>
          <w:szCs w:val="24"/>
          <w:lang w:val="uk-UA"/>
        </w:rPr>
      </w:pPr>
    </w:p>
    <w:p w:rsidR="00DE6026" w:rsidRPr="001E3E63" w:rsidRDefault="00DE6026" w:rsidP="00DE6026">
      <w:pPr>
        <w:spacing w:after="200" w:line="276" w:lineRule="auto"/>
        <w:jc w:val="right"/>
        <w:rPr>
          <w:sz w:val="24"/>
          <w:szCs w:val="24"/>
          <w:lang w:val="uk-UA"/>
        </w:rPr>
      </w:pPr>
      <w:r w:rsidRPr="001E3E63">
        <w:rPr>
          <w:b/>
          <w:szCs w:val="24"/>
          <w:lang w:val="uk-UA"/>
        </w:rPr>
        <w:t>(Шаблон тендерної документації</w:t>
      </w:r>
      <w:r w:rsidRPr="001E3E63">
        <w:rPr>
          <w:sz w:val="24"/>
          <w:szCs w:val="24"/>
          <w:lang w:val="uk-UA"/>
        </w:rPr>
        <w:t>)</w:t>
      </w:r>
    </w:p>
    <w:tbl>
      <w:tblPr>
        <w:tblStyle w:val="a6"/>
        <w:tblW w:w="0" w:type="auto"/>
        <w:jc w:val="center"/>
        <w:shd w:val="clear" w:color="auto" w:fill="FFE599" w:themeFill="accent4" w:themeFillTint="66"/>
        <w:tblLook w:val="04A0" w:firstRow="1" w:lastRow="0" w:firstColumn="1" w:lastColumn="0" w:noHBand="0" w:noVBand="1"/>
      </w:tblPr>
      <w:tblGrid>
        <w:gridCol w:w="9629"/>
      </w:tblGrid>
      <w:tr w:rsidR="00DE6026" w:rsidRPr="001E3E63" w:rsidTr="000022CC">
        <w:trPr>
          <w:trHeight w:val="460"/>
          <w:jc w:val="center"/>
        </w:trPr>
        <w:tc>
          <w:tcPr>
            <w:tcW w:w="9853" w:type="dxa"/>
            <w:shd w:val="clear" w:color="auto" w:fill="FFE599" w:themeFill="accent4" w:themeFillTint="66"/>
            <w:vAlign w:val="center"/>
          </w:tcPr>
          <w:p w:rsidR="00DE6026" w:rsidRPr="001E3E63" w:rsidRDefault="00DE6026" w:rsidP="000022CC">
            <w:pPr>
              <w:jc w:val="center"/>
              <w:rPr>
                <w:b/>
                <w:sz w:val="24"/>
                <w:szCs w:val="24"/>
                <w:lang w:val="uk-UA"/>
              </w:rPr>
            </w:pPr>
            <w:r w:rsidRPr="001E3E63">
              <w:rPr>
                <w:b/>
                <w:sz w:val="24"/>
                <w:szCs w:val="24"/>
                <w:lang w:val="uk-UA"/>
              </w:rPr>
              <w:t>ТЕНДЕРНА ДОКУМЕНТАЦІЯ</w:t>
            </w:r>
          </w:p>
        </w:tc>
      </w:tr>
    </w:tbl>
    <w:p w:rsidR="00DE6026" w:rsidRPr="001E3E63" w:rsidRDefault="00DE6026" w:rsidP="00DE6026">
      <w:pPr>
        <w:pStyle w:val="a4"/>
        <w:rPr>
          <w:b/>
          <w:sz w:val="18"/>
          <w:szCs w:val="24"/>
          <w:lang w:val="uk-UA"/>
        </w:rPr>
      </w:pPr>
    </w:p>
    <w:tbl>
      <w:tblPr>
        <w:tblStyle w:val="a6"/>
        <w:tblW w:w="9887" w:type="dxa"/>
        <w:tblInd w:w="-34" w:type="dxa"/>
        <w:tblLayout w:type="fixed"/>
        <w:tblLook w:val="04A0" w:firstRow="1" w:lastRow="0" w:firstColumn="1" w:lastColumn="0" w:noHBand="0" w:noVBand="1"/>
      </w:tblPr>
      <w:tblGrid>
        <w:gridCol w:w="709"/>
        <w:gridCol w:w="3261"/>
        <w:gridCol w:w="992"/>
        <w:gridCol w:w="643"/>
        <w:gridCol w:w="4282"/>
      </w:tblGrid>
      <w:tr w:rsidR="00DE6026" w:rsidRPr="001E3E63" w:rsidTr="000022CC">
        <w:trPr>
          <w:trHeight w:val="485"/>
        </w:trPr>
        <w:tc>
          <w:tcPr>
            <w:tcW w:w="9887" w:type="dxa"/>
            <w:gridSpan w:val="5"/>
            <w:tcBorders>
              <w:bottom w:val="single" w:sz="4" w:space="0" w:color="auto"/>
            </w:tcBorders>
            <w:shd w:val="clear" w:color="auto" w:fill="FFFFFF" w:themeFill="background1"/>
            <w:vAlign w:val="center"/>
          </w:tcPr>
          <w:p w:rsidR="00DE6026" w:rsidRPr="001E3E63" w:rsidRDefault="00DE6026" w:rsidP="003F2FFA">
            <w:pPr>
              <w:pStyle w:val="a4"/>
              <w:ind w:left="0"/>
              <w:jc w:val="center"/>
              <w:rPr>
                <w:b/>
                <w:bCs/>
                <w:sz w:val="24"/>
                <w:szCs w:val="24"/>
                <w:lang w:val="uk-UA"/>
              </w:rPr>
            </w:pPr>
            <w:r w:rsidRPr="001E3E63">
              <w:rPr>
                <w:b/>
                <w:bCs/>
                <w:sz w:val="24"/>
                <w:szCs w:val="24"/>
                <w:lang w:val="uk-UA"/>
              </w:rPr>
              <w:t xml:space="preserve">АТ «БАНК АЛЬЯНС» оголошує про проведення Тендеру на закупівлю </w:t>
            </w:r>
            <w:r w:rsidR="003F2FFA">
              <w:rPr>
                <w:b/>
                <w:bCs/>
                <w:sz w:val="24"/>
                <w:szCs w:val="24"/>
                <w:u w:val="single"/>
                <w:lang w:val="uk-UA"/>
              </w:rPr>
              <w:t>послуг з претензійно-позовної роботи по активам фізичних осіб</w:t>
            </w:r>
          </w:p>
        </w:tc>
      </w:tr>
      <w:tr w:rsidR="00DE6026" w:rsidRPr="001E3E63" w:rsidTr="000022CC">
        <w:tc>
          <w:tcPr>
            <w:tcW w:w="9887" w:type="dxa"/>
            <w:gridSpan w:val="5"/>
            <w:tcBorders>
              <w:top w:val="single" w:sz="4" w:space="0" w:color="auto"/>
              <w:left w:val="nil"/>
              <w:bottom w:val="nil"/>
              <w:right w:val="nil"/>
            </w:tcBorders>
          </w:tcPr>
          <w:p w:rsidR="00DE6026" w:rsidRPr="001E3E63" w:rsidRDefault="00DE6026" w:rsidP="000022CC">
            <w:pPr>
              <w:pStyle w:val="a4"/>
              <w:ind w:left="0"/>
              <w:rPr>
                <w:b/>
                <w:sz w:val="18"/>
                <w:szCs w:val="24"/>
                <w:lang w:val="uk-UA"/>
              </w:rPr>
            </w:pPr>
          </w:p>
        </w:tc>
      </w:tr>
      <w:tr w:rsidR="00DE6026" w:rsidRPr="001E3E63" w:rsidTr="000022CC">
        <w:tc>
          <w:tcPr>
            <w:tcW w:w="9887" w:type="dxa"/>
            <w:gridSpan w:val="5"/>
            <w:tcBorders>
              <w:top w:val="single" w:sz="4" w:space="0" w:color="auto"/>
              <w:bottom w:val="single" w:sz="4" w:space="0" w:color="auto"/>
            </w:tcBorders>
            <w:shd w:val="clear" w:color="auto" w:fill="FFF2CC" w:themeFill="accent4" w:themeFillTint="33"/>
          </w:tcPr>
          <w:p w:rsidR="00DE6026" w:rsidRPr="001E3E63" w:rsidRDefault="00DE6026" w:rsidP="000022CC">
            <w:pPr>
              <w:spacing w:before="100" w:beforeAutospacing="1" w:after="100" w:afterAutospacing="1"/>
              <w:jc w:val="center"/>
              <w:rPr>
                <w:b/>
                <w:sz w:val="18"/>
                <w:szCs w:val="24"/>
                <w:lang w:val="uk-UA"/>
              </w:rPr>
            </w:pPr>
            <w:r w:rsidRPr="001E3E63">
              <w:rPr>
                <w:b/>
                <w:sz w:val="18"/>
                <w:szCs w:val="24"/>
                <w:lang w:val="uk-UA"/>
              </w:rPr>
              <w:t>ТЕНДЕРНІ ВИМОГИ</w:t>
            </w:r>
          </w:p>
        </w:tc>
      </w:tr>
      <w:tr w:rsidR="00DE6026" w:rsidRPr="001E3E63" w:rsidTr="000022CC">
        <w:tc>
          <w:tcPr>
            <w:tcW w:w="9887" w:type="dxa"/>
            <w:gridSpan w:val="5"/>
            <w:tcBorders>
              <w:top w:val="single" w:sz="4" w:space="0" w:color="auto"/>
              <w:bottom w:val="single" w:sz="4" w:space="0" w:color="auto"/>
            </w:tcBorders>
            <w:shd w:val="clear" w:color="auto" w:fill="FFF2CC" w:themeFill="accent4" w:themeFillTint="33"/>
          </w:tcPr>
          <w:p w:rsidR="00DE6026" w:rsidRPr="001E3E63" w:rsidRDefault="00DE6026" w:rsidP="00DE6026">
            <w:pPr>
              <w:pStyle w:val="a4"/>
              <w:numPr>
                <w:ilvl w:val="0"/>
                <w:numId w:val="2"/>
              </w:numPr>
              <w:ind w:hanging="720"/>
              <w:rPr>
                <w:b/>
                <w:sz w:val="18"/>
                <w:szCs w:val="24"/>
                <w:lang w:val="uk-UA"/>
              </w:rPr>
            </w:pPr>
            <w:r w:rsidRPr="001E3E63">
              <w:rPr>
                <w:b/>
                <w:sz w:val="18"/>
                <w:szCs w:val="24"/>
                <w:lang w:val="uk-UA"/>
              </w:rPr>
              <w:t xml:space="preserve">Опис предмету закупівлі </w:t>
            </w:r>
            <w:r w:rsidRPr="001E3E63">
              <w:rPr>
                <w:b/>
                <w:i/>
                <w:sz w:val="18"/>
                <w:szCs w:val="24"/>
                <w:lang w:val="uk-UA"/>
              </w:rPr>
              <w:t>(заповнюється Банком)</w:t>
            </w:r>
          </w:p>
        </w:tc>
      </w:tr>
      <w:tr w:rsidR="00DE6026" w:rsidRPr="00F85658" w:rsidTr="000022CC">
        <w:tc>
          <w:tcPr>
            <w:tcW w:w="709" w:type="dxa"/>
            <w:tcBorders>
              <w:top w:val="single" w:sz="4" w:space="0" w:color="auto"/>
              <w:bottom w:val="single" w:sz="4" w:space="0" w:color="auto"/>
            </w:tcBorders>
          </w:tcPr>
          <w:p w:rsidR="00DE6026" w:rsidRPr="001E3E63" w:rsidRDefault="00DE6026" w:rsidP="000022CC">
            <w:pPr>
              <w:pStyle w:val="a4"/>
              <w:ind w:left="0"/>
              <w:rPr>
                <w:b/>
                <w:sz w:val="18"/>
                <w:szCs w:val="24"/>
                <w:lang w:val="uk-UA"/>
              </w:rPr>
            </w:pPr>
            <w:r w:rsidRPr="001E3E63">
              <w:rPr>
                <w:b/>
                <w:sz w:val="18"/>
                <w:szCs w:val="24"/>
                <w:lang w:val="uk-UA"/>
              </w:rPr>
              <w:t>1.1.</w:t>
            </w:r>
          </w:p>
        </w:tc>
        <w:tc>
          <w:tcPr>
            <w:tcW w:w="9178" w:type="dxa"/>
            <w:gridSpan w:val="4"/>
            <w:tcBorders>
              <w:top w:val="single" w:sz="4" w:space="0" w:color="auto"/>
              <w:bottom w:val="single" w:sz="4" w:space="0" w:color="auto"/>
            </w:tcBorders>
          </w:tcPr>
          <w:p w:rsidR="00DE6026" w:rsidRDefault="00DE6026" w:rsidP="000022CC">
            <w:pPr>
              <w:pStyle w:val="a4"/>
              <w:ind w:left="0"/>
              <w:rPr>
                <w:b/>
                <w:sz w:val="18"/>
                <w:szCs w:val="24"/>
                <w:lang w:val="uk-UA"/>
              </w:rPr>
            </w:pPr>
            <w:r w:rsidRPr="001E3E63">
              <w:rPr>
                <w:b/>
                <w:sz w:val="18"/>
                <w:szCs w:val="24"/>
                <w:lang w:val="uk-UA"/>
              </w:rPr>
              <w:t>Найменування та короткий опис товарів, робіт та послуг:</w:t>
            </w:r>
          </w:p>
          <w:p w:rsidR="00DE6026" w:rsidRPr="005256A4" w:rsidRDefault="00263552" w:rsidP="00804036">
            <w:pPr>
              <w:pStyle w:val="a4"/>
              <w:numPr>
                <w:ilvl w:val="0"/>
                <w:numId w:val="7"/>
              </w:numPr>
              <w:rPr>
                <w:b/>
                <w:sz w:val="18"/>
                <w:szCs w:val="18"/>
                <w:lang w:val="uk-UA"/>
              </w:rPr>
            </w:pPr>
            <w:r w:rsidRPr="005256A4">
              <w:rPr>
                <w:sz w:val="18"/>
                <w:szCs w:val="18"/>
                <w:lang w:val="uk-UA"/>
              </w:rPr>
              <w:t xml:space="preserve">Підготовка, пред'явлення претензій </w:t>
            </w:r>
            <w:r w:rsidR="005256A4">
              <w:rPr>
                <w:sz w:val="18"/>
                <w:szCs w:val="18"/>
                <w:lang w:val="uk-UA"/>
              </w:rPr>
              <w:t>боржникам фізичним особам Бан</w:t>
            </w:r>
            <w:r w:rsidRPr="005256A4">
              <w:rPr>
                <w:sz w:val="18"/>
                <w:szCs w:val="18"/>
                <w:lang w:val="uk-UA"/>
              </w:rPr>
              <w:t>ку;</w:t>
            </w:r>
          </w:p>
          <w:p w:rsidR="00263552" w:rsidRPr="005256A4" w:rsidRDefault="00263552" w:rsidP="00804036">
            <w:pPr>
              <w:pStyle w:val="a4"/>
              <w:numPr>
                <w:ilvl w:val="0"/>
                <w:numId w:val="7"/>
              </w:numPr>
              <w:rPr>
                <w:rStyle w:val="inqyif"/>
                <w:b/>
                <w:sz w:val="18"/>
                <w:szCs w:val="18"/>
                <w:lang w:val="uk-UA"/>
              </w:rPr>
            </w:pPr>
            <w:r w:rsidRPr="005256A4">
              <w:rPr>
                <w:rStyle w:val="inqyif"/>
                <w:sz w:val="18"/>
                <w:szCs w:val="18"/>
                <w:lang w:val="uk-UA"/>
              </w:rPr>
              <w:t>складання позовних заяв, відзивів чи апеляцій, а також безпосереднє представництво інтересів компанії в судах усіх інстанцій;</w:t>
            </w:r>
          </w:p>
          <w:p w:rsidR="00263552" w:rsidRPr="005256A4" w:rsidRDefault="00263552" w:rsidP="00804036">
            <w:pPr>
              <w:pStyle w:val="a4"/>
              <w:numPr>
                <w:ilvl w:val="0"/>
                <w:numId w:val="7"/>
              </w:numPr>
              <w:rPr>
                <w:b/>
                <w:sz w:val="18"/>
                <w:szCs w:val="18"/>
                <w:lang w:val="uk-UA"/>
              </w:rPr>
            </w:pPr>
            <w:r w:rsidRPr="005256A4">
              <w:rPr>
                <w:sz w:val="18"/>
                <w:szCs w:val="18"/>
                <w:lang w:val="uk-UA"/>
              </w:rPr>
              <w:t>Супровід виконання судових рішень через державну виконавчу службу або приватних виконавців для фактичного стягнення коштів чи майна</w:t>
            </w:r>
          </w:p>
          <w:p w:rsidR="00685B7D" w:rsidRPr="00705EE5" w:rsidRDefault="00685B7D" w:rsidP="00F402CF">
            <w:pPr>
              <w:pStyle w:val="a4"/>
              <w:ind w:left="0"/>
              <w:jc w:val="both"/>
              <w:rPr>
                <w:b/>
                <w:sz w:val="18"/>
                <w:szCs w:val="24"/>
                <w:lang w:val="uk-UA"/>
              </w:rPr>
            </w:pPr>
          </w:p>
        </w:tc>
      </w:tr>
      <w:tr w:rsidR="00DE6026" w:rsidRPr="001E3E63" w:rsidTr="000022CC">
        <w:tc>
          <w:tcPr>
            <w:tcW w:w="709" w:type="dxa"/>
            <w:tcBorders>
              <w:top w:val="single" w:sz="4" w:space="0" w:color="auto"/>
              <w:bottom w:val="single" w:sz="4" w:space="0" w:color="auto"/>
            </w:tcBorders>
          </w:tcPr>
          <w:p w:rsidR="00DE6026" w:rsidRPr="001E3E63" w:rsidRDefault="00DE6026" w:rsidP="000022CC">
            <w:pPr>
              <w:pStyle w:val="a4"/>
              <w:ind w:left="0"/>
              <w:rPr>
                <w:b/>
                <w:sz w:val="18"/>
                <w:szCs w:val="24"/>
                <w:lang w:val="uk-UA"/>
              </w:rPr>
            </w:pPr>
            <w:r w:rsidRPr="001E3E63">
              <w:rPr>
                <w:b/>
                <w:sz w:val="18"/>
                <w:szCs w:val="24"/>
                <w:lang w:val="uk-UA"/>
              </w:rPr>
              <w:t>1.2.</w:t>
            </w:r>
          </w:p>
        </w:tc>
        <w:tc>
          <w:tcPr>
            <w:tcW w:w="9178" w:type="dxa"/>
            <w:gridSpan w:val="4"/>
            <w:tcBorders>
              <w:top w:val="single" w:sz="4" w:space="0" w:color="auto"/>
              <w:bottom w:val="single" w:sz="4" w:space="0" w:color="auto"/>
            </w:tcBorders>
          </w:tcPr>
          <w:p w:rsidR="00DE6026" w:rsidRPr="001E3E63" w:rsidRDefault="00DE6026" w:rsidP="000022CC">
            <w:pPr>
              <w:pStyle w:val="a4"/>
              <w:ind w:left="0"/>
              <w:rPr>
                <w:b/>
                <w:sz w:val="18"/>
                <w:szCs w:val="24"/>
                <w:lang w:val="uk-UA"/>
              </w:rPr>
            </w:pPr>
            <w:r w:rsidRPr="001E3E63">
              <w:rPr>
                <w:b/>
                <w:sz w:val="18"/>
                <w:szCs w:val="24"/>
                <w:lang w:val="uk-UA"/>
              </w:rPr>
              <w:t>Умови АТ «БАНК АЛЬЯНС»:</w:t>
            </w:r>
          </w:p>
        </w:tc>
      </w:tr>
      <w:tr w:rsidR="00DE6026" w:rsidRPr="001E3E63" w:rsidTr="000022CC">
        <w:trPr>
          <w:trHeight w:val="126"/>
        </w:trPr>
        <w:tc>
          <w:tcPr>
            <w:tcW w:w="709"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1.2.1.</w:t>
            </w:r>
          </w:p>
        </w:tc>
        <w:tc>
          <w:tcPr>
            <w:tcW w:w="3261"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по кількості:</w:t>
            </w:r>
          </w:p>
        </w:tc>
        <w:tc>
          <w:tcPr>
            <w:tcW w:w="5917" w:type="dxa"/>
            <w:gridSpan w:val="3"/>
            <w:hideMark/>
          </w:tcPr>
          <w:p w:rsidR="00DE6026" w:rsidRPr="001E3E63" w:rsidRDefault="00284621" w:rsidP="000022CC">
            <w:pPr>
              <w:pStyle w:val="a4"/>
              <w:ind w:left="0"/>
              <w:contextualSpacing w:val="0"/>
              <w:rPr>
                <w:sz w:val="18"/>
                <w:szCs w:val="24"/>
                <w:lang w:val="uk-UA"/>
              </w:rPr>
            </w:pPr>
            <w:r>
              <w:rPr>
                <w:sz w:val="18"/>
                <w:szCs w:val="24"/>
                <w:lang w:val="uk-UA"/>
              </w:rPr>
              <w:t>Пул кредитів в роботу від 100 до 500 клієнтів фізичних осіб для опрацювання</w:t>
            </w:r>
          </w:p>
        </w:tc>
      </w:tr>
      <w:tr w:rsidR="00DE6026" w:rsidRPr="001E3E63" w:rsidTr="000022CC">
        <w:trPr>
          <w:trHeight w:val="185"/>
        </w:trPr>
        <w:tc>
          <w:tcPr>
            <w:tcW w:w="709"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1.2.2.</w:t>
            </w:r>
          </w:p>
        </w:tc>
        <w:tc>
          <w:tcPr>
            <w:tcW w:w="3261"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по якості:</w:t>
            </w:r>
          </w:p>
        </w:tc>
        <w:tc>
          <w:tcPr>
            <w:tcW w:w="5917" w:type="dxa"/>
            <w:gridSpan w:val="3"/>
            <w:hideMark/>
          </w:tcPr>
          <w:p w:rsidR="00DE6026" w:rsidRPr="001E3E63" w:rsidRDefault="00DE6026" w:rsidP="00284621">
            <w:pPr>
              <w:pStyle w:val="a4"/>
              <w:ind w:left="0"/>
              <w:contextualSpacing w:val="0"/>
              <w:rPr>
                <w:sz w:val="18"/>
                <w:szCs w:val="24"/>
                <w:lang w:val="uk-UA"/>
              </w:rPr>
            </w:pPr>
            <w:r w:rsidRPr="001E3E63">
              <w:rPr>
                <w:sz w:val="18"/>
                <w:szCs w:val="24"/>
                <w:lang w:val="uk-UA"/>
              </w:rPr>
              <w:t> </w:t>
            </w:r>
            <w:r w:rsidR="001125A0">
              <w:rPr>
                <w:sz w:val="18"/>
                <w:szCs w:val="24"/>
                <w:lang w:val="uk-UA"/>
              </w:rPr>
              <w:t>Отримання позитивних рішень на стягнення заборгованості  90% від кількості поданих позовів</w:t>
            </w:r>
          </w:p>
        </w:tc>
      </w:tr>
      <w:tr w:rsidR="00DE6026" w:rsidRPr="001E3E63" w:rsidTr="000022CC">
        <w:trPr>
          <w:trHeight w:val="58"/>
        </w:trPr>
        <w:tc>
          <w:tcPr>
            <w:tcW w:w="709"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1.2.3.</w:t>
            </w:r>
          </w:p>
        </w:tc>
        <w:tc>
          <w:tcPr>
            <w:tcW w:w="3261"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за ціною:</w:t>
            </w:r>
          </w:p>
        </w:tc>
        <w:tc>
          <w:tcPr>
            <w:tcW w:w="5917" w:type="dxa"/>
            <w:gridSpan w:val="3"/>
            <w:hideMark/>
          </w:tcPr>
          <w:p w:rsidR="00DE6026" w:rsidRPr="001E3E63" w:rsidRDefault="00DE6026" w:rsidP="000022CC">
            <w:pPr>
              <w:pStyle w:val="a4"/>
              <w:ind w:left="0"/>
              <w:contextualSpacing w:val="0"/>
              <w:rPr>
                <w:sz w:val="18"/>
                <w:szCs w:val="24"/>
                <w:lang w:val="uk-UA"/>
              </w:rPr>
            </w:pPr>
            <w:r w:rsidRPr="001E3E63">
              <w:rPr>
                <w:sz w:val="18"/>
                <w:szCs w:val="24"/>
                <w:lang w:val="uk-UA"/>
              </w:rPr>
              <w:t> </w:t>
            </w:r>
            <w:r w:rsidR="00DE6A49">
              <w:rPr>
                <w:sz w:val="18"/>
                <w:szCs w:val="24"/>
                <w:lang w:val="uk-UA"/>
              </w:rPr>
              <w:t>Визначення від запропонованих пропозицій</w:t>
            </w:r>
          </w:p>
        </w:tc>
      </w:tr>
      <w:tr w:rsidR="00DE6026" w:rsidRPr="001E3E63" w:rsidTr="000022CC">
        <w:trPr>
          <w:trHeight w:val="58"/>
        </w:trPr>
        <w:tc>
          <w:tcPr>
            <w:tcW w:w="709"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1.2.4.</w:t>
            </w:r>
          </w:p>
        </w:tc>
        <w:tc>
          <w:tcPr>
            <w:tcW w:w="3261"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за вартістю доставки:</w:t>
            </w:r>
          </w:p>
        </w:tc>
        <w:tc>
          <w:tcPr>
            <w:tcW w:w="5917" w:type="dxa"/>
            <w:gridSpan w:val="3"/>
            <w:hideMark/>
          </w:tcPr>
          <w:p w:rsidR="00DE6026" w:rsidRPr="001E3E63" w:rsidRDefault="00DE6026" w:rsidP="000022CC">
            <w:pPr>
              <w:pStyle w:val="a4"/>
              <w:ind w:left="0"/>
              <w:contextualSpacing w:val="0"/>
              <w:rPr>
                <w:sz w:val="18"/>
                <w:szCs w:val="24"/>
                <w:lang w:val="uk-UA"/>
              </w:rPr>
            </w:pPr>
            <w:r w:rsidRPr="001E3E63">
              <w:rPr>
                <w:sz w:val="18"/>
                <w:szCs w:val="24"/>
                <w:lang w:val="uk-UA"/>
              </w:rPr>
              <w:t> </w:t>
            </w:r>
            <w:r w:rsidR="00DE6A49">
              <w:rPr>
                <w:sz w:val="18"/>
                <w:szCs w:val="24"/>
                <w:lang w:val="uk-UA"/>
              </w:rPr>
              <w:t>Не має</w:t>
            </w:r>
          </w:p>
        </w:tc>
      </w:tr>
      <w:tr w:rsidR="00DE6026" w:rsidRPr="001E3E63" w:rsidTr="000022CC">
        <w:trPr>
          <w:trHeight w:val="58"/>
        </w:trPr>
        <w:tc>
          <w:tcPr>
            <w:tcW w:w="709"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1.2.5.</w:t>
            </w:r>
          </w:p>
        </w:tc>
        <w:tc>
          <w:tcPr>
            <w:tcW w:w="3261"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за умовами оплати:</w:t>
            </w:r>
          </w:p>
        </w:tc>
        <w:tc>
          <w:tcPr>
            <w:tcW w:w="5917" w:type="dxa"/>
            <w:gridSpan w:val="3"/>
            <w:hideMark/>
          </w:tcPr>
          <w:p w:rsidR="00DE6026" w:rsidRPr="001E3E63" w:rsidRDefault="00DE6026" w:rsidP="000022CC">
            <w:pPr>
              <w:pStyle w:val="a4"/>
              <w:ind w:left="0"/>
              <w:contextualSpacing w:val="0"/>
              <w:rPr>
                <w:sz w:val="18"/>
                <w:szCs w:val="24"/>
                <w:lang w:val="uk-UA"/>
              </w:rPr>
            </w:pPr>
            <w:r w:rsidRPr="001E3E63">
              <w:rPr>
                <w:sz w:val="18"/>
                <w:szCs w:val="24"/>
                <w:lang w:val="uk-UA"/>
              </w:rPr>
              <w:t> </w:t>
            </w:r>
            <w:r w:rsidR="00284621">
              <w:rPr>
                <w:sz w:val="18"/>
                <w:szCs w:val="24"/>
                <w:lang w:val="uk-UA"/>
              </w:rPr>
              <w:t xml:space="preserve">Визначення від запропонованих пропозицій, але тільки після відкриття судового провадження по справі </w:t>
            </w:r>
          </w:p>
        </w:tc>
      </w:tr>
      <w:tr w:rsidR="00DE6026" w:rsidRPr="001E3E63" w:rsidTr="00284621">
        <w:trPr>
          <w:trHeight w:val="58"/>
        </w:trPr>
        <w:tc>
          <w:tcPr>
            <w:tcW w:w="709"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1.2.6.</w:t>
            </w:r>
          </w:p>
        </w:tc>
        <w:tc>
          <w:tcPr>
            <w:tcW w:w="3261"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по строках виконання зобов'язань:</w:t>
            </w:r>
          </w:p>
        </w:tc>
        <w:tc>
          <w:tcPr>
            <w:tcW w:w="5917" w:type="dxa"/>
            <w:gridSpan w:val="3"/>
          </w:tcPr>
          <w:p w:rsidR="00DE6026" w:rsidRDefault="00284621" w:rsidP="000022CC">
            <w:pPr>
              <w:pStyle w:val="a4"/>
              <w:ind w:left="0"/>
              <w:contextualSpacing w:val="0"/>
              <w:rPr>
                <w:sz w:val="18"/>
                <w:szCs w:val="24"/>
                <w:lang w:val="uk-UA"/>
              </w:rPr>
            </w:pPr>
            <w:r>
              <w:rPr>
                <w:sz w:val="18"/>
                <w:szCs w:val="24"/>
                <w:lang w:val="uk-UA"/>
              </w:rPr>
              <w:t>Подача позовів – до 2-х місяців</w:t>
            </w:r>
          </w:p>
          <w:p w:rsidR="00284621" w:rsidRDefault="00284621" w:rsidP="000022CC">
            <w:pPr>
              <w:pStyle w:val="a4"/>
              <w:ind w:left="0"/>
              <w:contextualSpacing w:val="0"/>
              <w:rPr>
                <w:sz w:val="18"/>
                <w:szCs w:val="24"/>
                <w:lang w:val="uk-UA"/>
              </w:rPr>
            </w:pPr>
            <w:r>
              <w:rPr>
                <w:sz w:val="18"/>
                <w:szCs w:val="24"/>
                <w:lang w:val="uk-UA"/>
              </w:rPr>
              <w:t>Отримання рішення суду від 2-х до 6-х місяців</w:t>
            </w:r>
          </w:p>
          <w:p w:rsidR="00284621" w:rsidRPr="001E3E63" w:rsidRDefault="0027461E" w:rsidP="000022CC">
            <w:pPr>
              <w:pStyle w:val="a4"/>
              <w:ind w:left="0"/>
              <w:contextualSpacing w:val="0"/>
              <w:rPr>
                <w:sz w:val="18"/>
                <w:szCs w:val="24"/>
                <w:lang w:val="uk-UA"/>
              </w:rPr>
            </w:pPr>
            <w:r>
              <w:rPr>
                <w:sz w:val="18"/>
                <w:szCs w:val="24"/>
                <w:lang w:val="uk-UA"/>
              </w:rPr>
              <w:t xml:space="preserve">Відкриття виконавчих проваджень </w:t>
            </w:r>
            <w:r w:rsidR="005054E9">
              <w:rPr>
                <w:sz w:val="18"/>
                <w:szCs w:val="24"/>
                <w:lang w:val="uk-UA"/>
              </w:rPr>
              <w:t>до 1-го місяця після отримання рішення суду</w:t>
            </w:r>
          </w:p>
        </w:tc>
      </w:tr>
      <w:tr w:rsidR="00DE6026" w:rsidRPr="001E3E63" w:rsidTr="000022CC">
        <w:trPr>
          <w:trHeight w:val="58"/>
        </w:trPr>
        <w:tc>
          <w:tcPr>
            <w:tcW w:w="709"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1.2.7.</w:t>
            </w:r>
          </w:p>
        </w:tc>
        <w:tc>
          <w:tcPr>
            <w:tcW w:w="3261"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по терміну дії договору:</w:t>
            </w:r>
          </w:p>
        </w:tc>
        <w:tc>
          <w:tcPr>
            <w:tcW w:w="5917" w:type="dxa"/>
            <w:gridSpan w:val="3"/>
            <w:hideMark/>
          </w:tcPr>
          <w:p w:rsidR="00DE6026" w:rsidRPr="001E3E63" w:rsidRDefault="00DE6026" w:rsidP="000022CC">
            <w:pPr>
              <w:pStyle w:val="a4"/>
              <w:ind w:left="0"/>
              <w:contextualSpacing w:val="0"/>
              <w:rPr>
                <w:sz w:val="18"/>
                <w:szCs w:val="24"/>
                <w:lang w:val="uk-UA"/>
              </w:rPr>
            </w:pPr>
            <w:r w:rsidRPr="001E3E63">
              <w:rPr>
                <w:sz w:val="18"/>
                <w:szCs w:val="24"/>
                <w:lang w:val="uk-UA"/>
              </w:rPr>
              <w:t> </w:t>
            </w:r>
            <w:r w:rsidR="00DE6A49">
              <w:rPr>
                <w:sz w:val="18"/>
                <w:szCs w:val="24"/>
                <w:lang w:val="uk-UA"/>
              </w:rPr>
              <w:t>12 місяців з можливостю пролонгації</w:t>
            </w:r>
          </w:p>
        </w:tc>
      </w:tr>
      <w:tr w:rsidR="00DE6026" w:rsidRPr="001E3E63" w:rsidTr="000022CC">
        <w:trPr>
          <w:trHeight w:val="58"/>
        </w:trPr>
        <w:tc>
          <w:tcPr>
            <w:tcW w:w="709"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1.2.8.</w:t>
            </w:r>
          </w:p>
        </w:tc>
        <w:tc>
          <w:tcPr>
            <w:tcW w:w="3261" w:type="dxa"/>
            <w:hideMark/>
          </w:tcPr>
          <w:p w:rsidR="00DE6026" w:rsidRPr="001E3E63" w:rsidRDefault="00DE6026" w:rsidP="000022CC">
            <w:pPr>
              <w:pStyle w:val="a4"/>
              <w:ind w:left="0"/>
              <w:contextualSpacing w:val="0"/>
              <w:rPr>
                <w:sz w:val="18"/>
                <w:szCs w:val="24"/>
                <w:lang w:val="uk-UA"/>
              </w:rPr>
            </w:pPr>
            <w:r w:rsidRPr="001E3E63">
              <w:rPr>
                <w:sz w:val="18"/>
                <w:szCs w:val="24"/>
                <w:lang w:val="uk-UA"/>
              </w:rPr>
              <w:t>по відповідальності сторін:</w:t>
            </w:r>
          </w:p>
        </w:tc>
        <w:tc>
          <w:tcPr>
            <w:tcW w:w="5917" w:type="dxa"/>
            <w:gridSpan w:val="3"/>
            <w:hideMark/>
          </w:tcPr>
          <w:p w:rsidR="00DE6026" w:rsidRPr="00DE6A49" w:rsidRDefault="00DE6A49" w:rsidP="00DE6A49">
            <w:pPr>
              <w:rPr>
                <w:sz w:val="18"/>
                <w:szCs w:val="24"/>
                <w:lang w:val="uk-UA"/>
              </w:rPr>
            </w:pPr>
            <w:r>
              <w:rPr>
                <w:sz w:val="18"/>
                <w:szCs w:val="24"/>
                <w:lang w:val="uk-UA"/>
              </w:rPr>
              <w:t>За умовами договору</w:t>
            </w:r>
          </w:p>
        </w:tc>
      </w:tr>
      <w:tr w:rsidR="00DE6026" w:rsidRPr="001E3E63" w:rsidTr="000022CC">
        <w:trPr>
          <w:trHeight w:val="58"/>
        </w:trPr>
        <w:tc>
          <w:tcPr>
            <w:tcW w:w="9887" w:type="dxa"/>
            <w:gridSpan w:val="5"/>
            <w:shd w:val="clear" w:color="auto" w:fill="FFF2CC" w:themeFill="accent4" w:themeFillTint="33"/>
          </w:tcPr>
          <w:p w:rsidR="00DE6026" w:rsidRPr="001E3E63" w:rsidRDefault="00DE6026" w:rsidP="00DE6026">
            <w:pPr>
              <w:pStyle w:val="a4"/>
              <w:numPr>
                <w:ilvl w:val="0"/>
                <w:numId w:val="2"/>
              </w:numPr>
              <w:rPr>
                <w:sz w:val="18"/>
                <w:szCs w:val="24"/>
                <w:lang w:val="uk-UA"/>
              </w:rPr>
            </w:pPr>
            <w:r w:rsidRPr="001E3E63">
              <w:rPr>
                <w:b/>
                <w:sz w:val="18"/>
                <w:szCs w:val="24"/>
                <w:lang w:val="uk-UA"/>
              </w:rPr>
              <w:t xml:space="preserve">Вимоги до учасників тендера </w:t>
            </w:r>
            <w:r w:rsidRPr="001E3E63">
              <w:rPr>
                <w:b/>
                <w:i/>
                <w:sz w:val="18"/>
                <w:szCs w:val="24"/>
                <w:lang w:val="uk-UA"/>
              </w:rPr>
              <w:t>(заповнюється Банком)</w:t>
            </w:r>
          </w:p>
        </w:tc>
      </w:tr>
      <w:tr w:rsidR="00DE6026" w:rsidRPr="001E3E63" w:rsidTr="000022CC">
        <w:trPr>
          <w:trHeight w:val="58"/>
        </w:trPr>
        <w:tc>
          <w:tcPr>
            <w:tcW w:w="709" w:type="dxa"/>
          </w:tcPr>
          <w:p w:rsidR="00DE6026" w:rsidRPr="001E3E63" w:rsidRDefault="00DE6026" w:rsidP="000022CC">
            <w:pPr>
              <w:pStyle w:val="a4"/>
              <w:ind w:left="0"/>
              <w:contextualSpacing w:val="0"/>
              <w:rPr>
                <w:b/>
                <w:sz w:val="18"/>
                <w:szCs w:val="24"/>
                <w:lang w:val="uk-UA"/>
              </w:rPr>
            </w:pPr>
            <w:r w:rsidRPr="001E3E63">
              <w:rPr>
                <w:b/>
                <w:sz w:val="18"/>
                <w:szCs w:val="24"/>
                <w:lang w:val="uk-UA"/>
              </w:rPr>
              <w:t>2.1.</w:t>
            </w:r>
          </w:p>
        </w:tc>
        <w:tc>
          <w:tcPr>
            <w:tcW w:w="9178" w:type="dxa"/>
            <w:gridSpan w:val="4"/>
          </w:tcPr>
          <w:p w:rsidR="00DE6026" w:rsidRPr="001E3E63" w:rsidRDefault="00DE6026" w:rsidP="000022CC">
            <w:pPr>
              <w:pStyle w:val="a4"/>
              <w:ind w:left="0"/>
              <w:contextualSpacing w:val="0"/>
              <w:rPr>
                <w:sz w:val="18"/>
                <w:szCs w:val="24"/>
                <w:lang w:val="uk-UA"/>
              </w:rPr>
            </w:pPr>
            <w:r w:rsidRPr="001E3E63">
              <w:rPr>
                <w:b/>
                <w:sz w:val="18"/>
                <w:szCs w:val="24"/>
                <w:lang w:val="uk-UA"/>
              </w:rPr>
              <w:t>Учасники тендера повинні відповідати наступним вимогам:</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2.1.1.</w:t>
            </w:r>
          </w:p>
        </w:tc>
        <w:tc>
          <w:tcPr>
            <w:tcW w:w="9178" w:type="dxa"/>
            <w:gridSpan w:val="4"/>
          </w:tcPr>
          <w:p w:rsidR="00DE6026" w:rsidRPr="001E3E63" w:rsidRDefault="00DE6026" w:rsidP="000022CC">
            <w:pPr>
              <w:pStyle w:val="a4"/>
              <w:ind w:left="0"/>
              <w:contextualSpacing w:val="0"/>
              <w:rPr>
                <w:b/>
                <w:sz w:val="18"/>
                <w:szCs w:val="24"/>
                <w:lang w:val="uk-UA"/>
              </w:rPr>
            </w:pPr>
            <w:r w:rsidRPr="001E3E63">
              <w:rPr>
                <w:sz w:val="18"/>
                <w:szCs w:val="24"/>
                <w:lang w:val="uk-UA"/>
              </w:rPr>
              <w:t>Досвід роботи у</w:t>
            </w:r>
            <w:r w:rsidR="00284CB6">
              <w:rPr>
                <w:sz w:val="18"/>
                <w:szCs w:val="24"/>
                <w:lang w:val="uk-UA"/>
              </w:rPr>
              <w:t xml:space="preserve"> відповідній області не менше  3-х років</w:t>
            </w:r>
          </w:p>
        </w:tc>
      </w:tr>
      <w:tr w:rsidR="00DE6026" w:rsidRPr="00DE070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2.1.2.</w:t>
            </w:r>
          </w:p>
        </w:tc>
        <w:tc>
          <w:tcPr>
            <w:tcW w:w="9178" w:type="dxa"/>
            <w:gridSpan w:val="4"/>
          </w:tcPr>
          <w:p w:rsidR="00DE6026" w:rsidRPr="001E3E63" w:rsidRDefault="00DE6026" w:rsidP="000022CC">
            <w:pPr>
              <w:pStyle w:val="a4"/>
              <w:ind w:left="0"/>
              <w:contextualSpacing w:val="0"/>
              <w:rPr>
                <w:b/>
                <w:sz w:val="18"/>
                <w:szCs w:val="24"/>
                <w:lang w:val="uk-UA"/>
              </w:rPr>
            </w:pPr>
            <w:r w:rsidRPr="001E3E63">
              <w:rPr>
                <w:sz w:val="18"/>
                <w:szCs w:val="24"/>
                <w:lang w:val="uk-UA"/>
              </w:rPr>
              <w:t>Наявність необхідних дозволів / ліцензій на здійснення необхідного виду діяльності, ліцензій / сертифікатів на товари що поставляються (у випадку, якщо така діяльність підлягає ліцензуванню відповідно до законодавства України)</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2.1.3.</w:t>
            </w:r>
          </w:p>
        </w:tc>
        <w:tc>
          <w:tcPr>
            <w:tcW w:w="9178" w:type="dxa"/>
            <w:gridSpan w:val="4"/>
          </w:tcPr>
          <w:p w:rsidR="00DE6026" w:rsidRPr="001E3E63" w:rsidRDefault="00DE6026" w:rsidP="000022CC">
            <w:pPr>
              <w:pStyle w:val="a4"/>
              <w:ind w:left="0"/>
              <w:contextualSpacing w:val="0"/>
              <w:rPr>
                <w:b/>
                <w:sz w:val="18"/>
                <w:szCs w:val="24"/>
                <w:lang w:val="uk-UA"/>
              </w:rPr>
            </w:pPr>
            <w:r w:rsidRPr="001E3E63">
              <w:rPr>
                <w:sz w:val="18"/>
                <w:szCs w:val="24"/>
                <w:lang w:val="uk-UA"/>
              </w:rPr>
              <w:t>Наявність необхідних матеріальних та виробничих ресурсів для виконання замовлень Банку</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2.1.4.</w:t>
            </w:r>
          </w:p>
        </w:tc>
        <w:tc>
          <w:tcPr>
            <w:tcW w:w="9178" w:type="dxa"/>
            <w:gridSpan w:val="4"/>
          </w:tcPr>
          <w:p w:rsidR="00DE6026" w:rsidRPr="001E3E63" w:rsidRDefault="00DE6026" w:rsidP="000022CC">
            <w:pPr>
              <w:pStyle w:val="a4"/>
              <w:ind w:left="0"/>
              <w:contextualSpacing w:val="0"/>
              <w:rPr>
                <w:b/>
                <w:sz w:val="18"/>
                <w:szCs w:val="24"/>
                <w:lang w:val="uk-UA"/>
              </w:rPr>
            </w:pPr>
            <w:r w:rsidRPr="001E3E63">
              <w:rPr>
                <w:sz w:val="18"/>
                <w:szCs w:val="24"/>
                <w:lang w:val="uk-UA"/>
              </w:rPr>
              <w:t>Наявність необхідного кваліфікованого персоналу для виконання замовлень Банку</w:t>
            </w:r>
          </w:p>
        </w:tc>
      </w:tr>
      <w:tr w:rsidR="00DE6026" w:rsidRPr="00DE070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2.1.5.</w:t>
            </w:r>
          </w:p>
        </w:tc>
        <w:tc>
          <w:tcPr>
            <w:tcW w:w="9178" w:type="dxa"/>
            <w:gridSpan w:val="4"/>
          </w:tcPr>
          <w:p w:rsidR="00DE6026" w:rsidRPr="001E3E63" w:rsidRDefault="00DE6026" w:rsidP="000022CC">
            <w:pPr>
              <w:pStyle w:val="a4"/>
              <w:ind w:left="0"/>
              <w:contextualSpacing w:val="0"/>
              <w:rPr>
                <w:b/>
                <w:sz w:val="18"/>
                <w:szCs w:val="24"/>
                <w:lang w:val="uk-UA"/>
              </w:rPr>
            </w:pPr>
            <w:r w:rsidRPr="001E3E63">
              <w:rPr>
                <w:sz w:val="18"/>
                <w:szCs w:val="24"/>
                <w:lang w:val="uk-UA"/>
              </w:rPr>
              <w:t>Відсутність порушених кримінальних справ і не знятих судимостей відносно керівників</w:t>
            </w:r>
            <w:r w:rsidR="007F0EEB">
              <w:rPr>
                <w:sz w:val="18"/>
                <w:szCs w:val="24"/>
                <w:lang w:val="uk-UA"/>
              </w:rPr>
              <w:t xml:space="preserve">, відсутність </w:t>
            </w:r>
            <w:proofErr w:type="spellStart"/>
            <w:r w:rsidR="007F0EEB">
              <w:rPr>
                <w:sz w:val="18"/>
                <w:szCs w:val="24"/>
                <w:lang w:val="uk-UA"/>
              </w:rPr>
              <w:t>зв’язків</w:t>
            </w:r>
            <w:proofErr w:type="spellEnd"/>
            <w:r w:rsidR="007F0EEB">
              <w:rPr>
                <w:sz w:val="18"/>
                <w:szCs w:val="24"/>
                <w:lang w:val="uk-UA"/>
              </w:rPr>
              <w:t xml:space="preserve"> із державами, що здійснюють збройну агресію проти України (</w:t>
            </w:r>
            <w:proofErr w:type="spellStart"/>
            <w:r w:rsidR="007F0EEB">
              <w:rPr>
                <w:sz w:val="18"/>
                <w:szCs w:val="24"/>
                <w:lang w:val="uk-UA"/>
              </w:rPr>
              <w:t>рф</w:t>
            </w:r>
            <w:proofErr w:type="spellEnd"/>
            <w:r w:rsidR="007F0EEB">
              <w:rPr>
                <w:sz w:val="18"/>
                <w:szCs w:val="24"/>
                <w:lang w:val="uk-UA"/>
              </w:rPr>
              <w:t>/</w:t>
            </w:r>
            <w:proofErr w:type="spellStart"/>
            <w:r w:rsidR="007F0EEB">
              <w:rPr>
                <w:sz w:val="18"/>
                <w:szCs w:val="24"/>
                <w:lang w:val="uk-UA"/>
              </w:rPr>
              <w:t>рб</w:t>
            </w:r>
            <w:proofErr w:type="spellEnd"/>
            <w:r w:rsidR="007F0EEB">
              <w:rPr>
                <w:sz w:val="18"/>
                <w:szCs w:val="24"/>
                <w:lang w:val="uk-UA"/>
              </w:rPr>
              <w:t>), відсутність застосування санкцій</w:t>
            </w:r>
          </w:p>
        </w:tc>
      </w:tr>
      <w:tr w:rsidR="00DE6026" w:rsidRPr="001E3E63" w:rsidTr="000022CC">
        <w:trPr>
          <w:trHeight w:val="58"/>
        </w:trPr>
        <w:tc>
          <w:tcPr>
            <w:tcW w:w="9887" w:type="dxa"/>
            <w:gridSpan w:val="5"/>
            <w:shd w:val="clear" w:color="auto" w:fill="FFF2CC" w:themeFill="accent4" w:themeFillTint="33"/>
          </w:tcPr>
          <w:p w:rsidR="00DE6026" w:rsidRPr="001E3E63" w:rsidRDefault="00DE6026" w:rsidP="00DE6026">
            <w:pPr>
              <w:pStyle w:val="a4"/>
              <w:numPr>
                <w:ilvl w:val="0"/>
                <w:numId w:val="2"/>
              </w:numPr>
              <w:ind w:hanging="720"/>
              <w:rPr>
                <w:b/>
                <w:sz w:val="18"/>
                <w:szCs w:val="24"/>
                <w:lang w:val="uk-UA"/>
              </w:rPr>
            </w:pPr>
            <w:r w:rsidRPr="001E3E63">
              <w:rPr>
                <w:b/>
                <w:sz w:val="18"/>
                <w:szCs w:val="24"/>
                <w:lang w:val="uk-UA"/>
              </w:rPr>
              <w:t xml:space="preserve">Вимоги до змісту тендерних пропозицій </w:t>
            </w:r>
          </w:p>
        </w:tc>
      </w:tr>
      <w:tr w:rsidR="00DE6026" w:rsidRPr="00DE070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3.1.</w:t>
            </w:r>
          </w:p>
        </w:tc>
        <w:tc>
          <w:tcPr>
            <w:tcW w:w="9178" w:type="dxa"/>
            <w:gridSpan w:val="4"/>
          </w:tcPr>
          <w:p w:rsidR="00DE6026" w:rsidRPr="001E3E63" w:rsidRDefault="00DE6026" w:rsidP="000022CC">
            <w:pPr>
              <w:pStyle w:val="a4"/>
              <w:ind w:left="0"/>
              <w:contextualSpacing w:val="0"/>
              <w:rPr>
                <w:b/>
                <w:sz w:val="18"/>
                <w:szCs w:val="24"/>
                <w:lang w:val="uk-UA"/>
              </w:rPr>
            </w:pPr>
            <w:r w:rsidRPr="001E3E63">
              <w:rPr>
                <w:sz w:val="18"/>
                <w:szCs w:val="24"/>
                <w:lang w:val="uk-UA"/>
              </w:rPr>
              <w:t>Тендерні пропозиції повинні містити відомості, що відповідають висунутим до Учасників тендеру вимогам</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3.2.</w:t>
            </w:r>
          </w:p>
        </w:tc>
        <w:tc>
          <w:tcPr>
            <w:tcW w:w="4253" w:type="dxa"/>
            <w:gridSpan w:val="2"/>
          </w:tcPr>
          <w:p w:rsidR="00DE6026" w:rsidRPr="001E3E63" w:rsidRDefault="00DE6026" w:rsidP="000022CC">
            <w:pPr>
              <w:pStyle w:val="a4"/>
              <w:ind w:left="0"/>
              <w:contextualSpacing w:val="0"/>
              <w:jc w:val="center"/>
              <w:rPr>
                <w:sz w:val="18"/>
                <w:szCs w:val="24"/>
                <w:lang w:val="uk-UA"/>
              </w:rPr>
            </w:pPr>
            <w:r w:rsidRPr="001E3E63">
              <w:rPr>
                <w:sz w:val="18"/>
                <w:szCs w:val="24"/>
                <w:lang w:val="uk-UA"/>
              </w:rPr>
              <w:t>Найменування</w:t>
            </w:r>
          </w:p>
        </w:tc>
        <w:tc>
          <w:tcPr>
            <w:tcW w:w="4925" w:type="dxa"/>
            <w:gridSpan w:val="2"/>
          </w:tcPr>
          <w:p w:rsidR="00DE6026" w:rsidRPr="001E3E63" w:rsidRDefault="00DE6026" w:rsidP="000022CC">
            <w:pPr>
              <w:pStyle w:val="a4"/>
              <w:ind w:left="0"/>
              <w:contextualSpacing w:val="0"/>
              <w:jc w:val="center"/>
              <w:rPr>
                <w:sz w:val="18"/>
                <w:szCs w:val="24"/>
                <w:lang w:val="uk-UA"/>
              </w:rPr>
            </w:pPr>
            <w:r w:rsidRPr="001E3E63">
              <w:rPr>
                <w:sz w:val="18"/>
                <w:szCs w:val="24"/>
                <w:lang w:val="uk-UA"/>
              </w:rPr>
              <w:t xml:space="preserve">Формат надання </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3.2.1.</w:t>
            </w:r>
          </w:p>
        </w:tc>
        <w:tc>
          <w:tcPr>
            <w:tcW w:w="4253" w:type="dxa"/>
            <w:gridSpan w:val="2"/>
          </w:tcPr>
          <w:p w:rsidR="00DE6026" w:rsidRPr="001E3E63" w:rsidRDefault="00DE6026" w:rsidP="000022CC">
            <w:pPr>
              <w:rPr>
                <w:sz w:val="18"/>
                <w:szCs w:val="24"/>
                <w:lang w:val="uk-UA"/>
              </w:rPr>
            </w:pPr>
            <w:r w:rsidRPr="001E3E63">
              <w:rPr>
                <w:sz w:val="18"/>
                <w:szCs w:val="24"/>
                <w:lang w:val="uk-UA"/>
              </w:rPr>
              <w:t>Комерційні пропозиції</w:t>
            </w:r>
          </w:p>
        </w:tc>
        <w:tc>
          <w:tcPr>
            <w:tcW w:w="4925" w:type="dxa"/>
            <w:gridSpan w:val="2"/>
          </w:tcPr>
          <w:p w:rsidR="00DE6026" w:rsidRPr="001E3E63" w:rsidRDefault="00DE6026" w:rsidP="000022CC">
            <w:pPr>
              <w:rPr>
                <w:sz w:val="18"/>
                <w:szCs w:val="24"/>
                <w:lang w:val="uk-UA"/>
              </w:rPr>
            </w:pPr>
            <w:r w:rsidRPr="001E3E63">
              <w:rPr>
                <w:sz w:val="18"/>
                <w:szCs w:val="24"/>
                <w:lang w:val="uk-UA"/>
              </w:rPr>
              <w:t xml:space="preserve">Специфікація №1 </w:t>
            </w:r>
            <w:r w:rsidRPr="001E3E63">
              <w:rPr>
                <w:i/>
                <w:sz w:val="18"/>
                <w:szCs w:val="24"/>
                <w:lang w:val="uk-UA"/>
              </w:rPr>
              <w:t xml:space="preserve"> </w:t>
            </w:r>
            <w:r w:rsidRPr="00DE0703">
              <w:rPr>
                <w:i/>
                <w:color w:val="833C0B" w:themeColor="accent2" w:themeShade="80"/>
                <w:sz w:val="18"/>
                <w:szCs w:val="24"/>
                <w:lang w:val="uk-UA"/>
              </w:rPr>
              <w:t>(заповнюється учасником)</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3.2.2.</w:t>
            </w:r>
          </w:p>
        </w:tc>
        <w:tc>
          <w:tcPr>
            <w:tcW w:w="4253" w:type="dxa"/>
            <w:gridSpan w:val="2"/>
          </w:tcPr>
          <w:p w:rsidR="00DE6026" w:rsidRPr="001E3E63" w:rsidRDefault="00DE6026" w:rsidP="000022CC">
            <w:pPr>
              <w:rPr>
                <w:sz w:val="18"/>
                <w:szCs w:val="24"/>
                <w:lang w:val="uk-UA"/>
              </w:rPr>
            </w:pPr>
            <w:r w:rsidRPr="001E3E63">
              <w:rPr>
                <w:sz w:val="18"/>
                <w:szCs w:val="24"/>
                <w:lang w:val="uk-UA"/>
              </w:rPr>
              <w:t>Інформація про компанію</w:t>
            </w:r>
          </w:p>
        </w:tc>
        <w:tc>
          <w:tcPr>
            <w:tcW w:w="4925" w:type="dxa"/>
            <w:gridSpan w:val="2"/>
          </w:tcPr>
          <w:p w:rsidR="00DE6026" w:rsidRPr="001E3E63" w:rsidRDefault="00DE6026" w:rsidP="000022CC">
            <w:pPr>
              <w:rPr>
                <w:sz w:val="18"/>
                <w:szCs w:val="24"/>
                <w:lang w:val="uk-UA"/>
              </w:rPr>
            </w:pPr>
            <w:r w:rsidRPr="001E3E63">
              <w:rPr>
                <w:sz w:val="18"/>
                <w:szCs w:val="24"/>
                <w:lang w:val="uk-UA"/>
              </w:rPr>
              <w:t xml:space="preserve">Таблиця 1. Інформація про Претендента </w:t>
            </w:r>
            <w:r w:rsidRPr="00DE0703">
              <w:rPr>
                <w:i/>
                <w:color w:val="833C0B" w:themeColor="accent2" w:themeShade="80"/>
                <w:sz w:val="18"/>
                <w:szCs w:val="24"/>
                <w:lang w:val="uk-UA"/>
              </w:rPr>
              <w:t>(заповнюється учасником)</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3.2.3.</w:t>
            </w:r>
          </w:p>
        </w:tc>
        <w:tc>
          <w:tcPr>
            <w:tcW w:w="4253" w:type="dxa"/>
            <w:gridSpan w:val="2"/>
          </w:tcPr>
          <w:p w:rsidR="00DE6026" w:rsidRPr="001E3E63" w:rsidRDefault="00DE6026" w:rsidP="000022CC">
            <w:pPr>
              <w:jc w:val="both"/>
              <w:rPr>
                <w:sz w:val="18"/>
                <w:szCs w:val="24"/>
                <w:lang w:val="uk-UA"/>
              </w:rPr>
            </w:pPr>
            <w:r w:rsidRPr="001E3E63">
              <w:rPr>
                <w:sz w:val="18"/>
                <w:szCs w:val="24"/>
                <w:lang w:val="uk-UA"/>
              </w:rPr>
              <w:t>Інформація про досвід роботи й кваліфікації</w:t>
            </w:r>
          </w:p>
        </w:tc>
        <w:tc>
          <w:tcPr>
            <w:tcW w:w="4925" w:type="dxa"/>
            <w:gridSpan w:val="2"/>
          </w:tcPr>
          <w:p w:rsidR="00DE6026" w:rsidRPr="001E3E63" w:rsidRDefault="00DE6026" w:rsidP="000022CC">
            <w:pPr>
              <w:rPr>
                <w:sz w:val="18"/>
                <w:szCs w:val="24"/>
                <w:lang w:val="uk-UA"/>
              </w:rPr>
            </w:pPr>
            <w:r w:rsidRPr="001E3E63">
              <w:rPr>
                <w:sz w:val="18"/>
                <w:szCs w:val="24"/>
                <w:lang w:val="uk-UA"/>
              </w:rPr>
              <w:t xml:space="preserve">Таблиця 2. Кваліфікаційні дані Претендента </w:t>
            </w:r>
            <w:r w:rsidRPr="00DE0703">
              <w:rPr>
                <w:i/>
                <w:color w:val="833C0B" w:themeColor="accent2" w:themeShade="80"/>
                <w:sz w:val="18"/>
                <w:szCs w:val="24"/>
                <w:lang w:val="uk-UA"/>
              </w:rPr>
              <w:t>(заповнюється учасником)</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3.2.4.</w:t>
            </w:r>
          </w:p>
        </w:tc>
        <w:tc>
          <w:tcPr>
            <w:tcW w:w="4253" w:type="dxa"/>
            <w:gridSpan w:val="2"/>
          </w:tcPr>
          <w:p w:rsidR="00DE6026" w:rsidRPr="001E3E63" w:rsidRDefault="00DE6026" w:rsidP="000022CC">
            <w:pPr>
              <w:jc w:val="both"/>
              <w:rPr>
                <w:sz w:val="18"/>
                <w:szCs w:val="24"/>
                <w:lang w:val="uk-UA"/>
              </w:rPr>
            </w:pPr>
            <w:r w:rsidRPr="001E3E63">
              <w:rPr>
                <w:sz w:val="18"/>
                <w:szCs w:val="24"/>
                <w:lang w:val="uk-UA"/>
              </w:rPr>
              <w:t>Інформація про основних замовників</w:t>
            </w:r>
          </w:p>
        </w:tc>
        <w:tc>
          <w:tcPr>
            <w:tcW w:w="4925" w:type="dxa"/>
            <w:gridSpan w:val="2"/>
          </w:tcPr>
          <w:p w:rsidR="00DE6026" w:rsidRPr="001E3E63" w:rsidRDefault="00DE6026" w:rsidP="000022CC">
            <w:pPr>
              <w:rPr>
                <w:sz w:val="18"/>
                <w:szCs w:val="24"/>
                <w:lang w:val="uk-UA"/>
              </w:rPr>
            </w:pPr>
            <w:r w:rsidRPr="001E3E63">
              <w:rPr>
                <w:sz w:val="18"/>
                <w:szCs w:val="24"/>
                <w:lang w:val="uk-UA"/>
              </w:rPr>
              <w:t xml:space="preserve">Таблиця 3. Перелік основних замовників компанії-претендента </w:t>
            </w:r>
            <w:r w:rsidRPr="00DE0703">
              <w:rPr>
                <w:i/>
                <w:color w:val="833C0B" w:themeColor="accent2" w:themeShade="80"/>
                <w:sz w:val="18"/>
                <w:szCs w:val="24"/>
                <w:lang w:val="uk-UA"/>
              </w:rPr>
              <w:t>(заповнюється учасником)</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3.3.</w:t>
            </w:r>
          </w:p>
        </w:tc>
        <w:tc>
          <w:tcPr>
            <w:tcW w:w="9178" w:type="dxa"/>
            <w:gridSpan w:val="4"/>
          </w:tcPr>
          <w:p w:rsidR="00DE6026" w:rsidRPr="001E3E63" w:rsidRDefault="00DE6026" w:rsidP="000022CC">
            <w:pPr>
              <w:rPr>
                <w:sz w:val="18"/>
                <w:szCs w:val="24"/>
                <w:lang w:val="uk-UA"/>
              </w:rPr>
            </w:pPr>
            <w:r w:rsidRPr="001E3E63">
              <w:rPr>
                <w:sz w:val="18"/>
                <w:szCs w:val="24"/>
                <w:lang w:val="uk-UA"/>
              </w:rPr>
              <w:t>Претендент зобов’язаний гарантувати, що надана ним інформація відповідає поточному стану справ та може бути підтверджена документально.</w:t>
            </w:r>
          </w:p>
        </w:tc>
      </w:tr>
      <w:tr w:rsidR="00DE6026" w:rsidRPr="001E3E63" w:rsidTr="000022CC">
        <w:trPr>
          <w:trHeight w:val="58"/>
        </w:trPr>
        <w:tc>
          <w:tcPr>
            <w:tcW w:w="9887" w:type="dxa"/>
            <w:gridSpan w:val="5"/>
            <w:shd w:val="clear" w:color="auto" w:fill="FFF2CC" w:themeFill="accent4" w:themeFillTint="33"/>
          </w:tcPr>
          <w:p w:rsidR="00DE6026" w:rsidRPr="001E3E63" w:rsidRDefault="00DE6026" w:rsidP="00DE6026">
            <w:pPr>
              <w:pStyle w:val="a4"/>
              <w:numPr>
                <w:ilvl w:val="0"/>
                <w:numId w:val="2"/>
              </w:numPr>
              <w:rPr>
                <w:sz w:val="18"/>
                <w:szCs w:val="24"/>
                <w:lang w:val="uk-UA"/>
              </w:rPr>
            </w:pPr>
            <w:r w:rsidRPr="001E3E63">
              <w:rPr>
                <w:b/>
                <w:sz w:val="18"/>
                <w:szCs w:val="24"/>
                <w:lang w:val="uk-UA"/>
              </w:rPr>
              <w:t>Порядок надання тендерних пропозицій</w:t>
            </w:r>
            <w:r w:rsidRPr="001E3E63">
              <w:rPr>
                <w:b/>
                <w:i/>
                <w:sz w:val="18"/>
                <w:szCs w:val="24"/>
                <w:lang w:val="uk-UA"/>
              </w:rPr>
              <w:t xml:space="preserve"> (заповнюється Банком)</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4.1.</w:t>
            </w:r>
          </w:p>
        </w:tc>
        <w:tc>
          <w:tcPr>
            <w:tcW w:w="4896" w:type="dxa"/>
            <w:gridSpan w:val="3"/>
          </w:tcPr>
          <w:p w:rsidR="00DE6026" w:rsidRPr="001E3E63" w:rsidRDefault="00DE6026" w:rsidP="000022CC">
            <w:pPr>
              <w:rPr>
                <w:sz w:val="18"/>
                <w:szCs w:val="24"/>
                <w:lang w:val="uk-UA"/>
              </w:rPr>
            </w:pPr>
            <w:r w:rsidRPr="001E3E63">
              <w:rPr>
                <w:sz w:val="18"/>
                <w:szCs w:val="24"/>
                <w:lang w:val="uk-UA"/>
              </w:rPr>
              <w:t>Кінцевий строк надання Тендерних пропозицій Претендентами</w:t>
            </w:r>
          </w:p>
        </w:tc>
        <w:tc>
          <w:tcPr>
            <w:tcW w:w="4282" w:type="dxa"/>
          </w:tcPr>
          <w:p w:rsidR="00DE6026" w:rsidRPr="001E3E63" w:rsidRDefault="00DE6026" w:rsidP="00E3258E">
            <w:pPr>
              <w:rPr>
                <w:sz w:val="18"/>
                <w:szCs w:val="24"/>
                <w:lang w:val="uk-UA"/>
              </w:rPr>
            </w:pPr>
            <w:r w:rsidRPr="001E3E63">
              <w:rPr>
                <w:sz w:val="18"/>
                <w:szCs w:val="24"/>
                <w:lang w:val="uk-UA"/>
              </w:rPr>
              <w:t xml:space="preserve">До </w:t>
            </w:r>
            <w:r w:rsidR="00DE0703" w:rsidRPr="00DE0703">
              <w:rPr>
                <w:b/>
                <w:sz w:val="18"/>
                <w:szCs w:val="24"/>
                <w:lang w:val="uk-UA"/>
              </w:rPr>
              <w:t>3</w:t>
            </w:r>
            <w:r w:rsidR="00EF3ADB" w:rsidRPr="00DE0703">
              <w:rPr>
                <w:b/>
                <w:sz w:val="18"/>
                <w:szCs w:val="24"/>
                <w:lang w:val="uk-UA"/>
              </w:rPr>
              <w:t>1.08</w:t>
            </w:r>
            <w:r w:rsidR="00E3258E" w:rsidRPr="00DE0703">
              <w:rPr>
                <w:b/>
                <w:sz w:val="18"/>
                <w:szCs w:val="24"/>
                <w:lang w:val="uk-UA"/>
              </w:rPr>
              <w:t>.2026</w:t>
            </w:r>
            <w:r w:rsidR="00E3258E">
              <w:rPr>
                <w:sz w:val="18"/>
                <w:szCs w:val="24"/>
                <w:lang w:val="uk-UA"/>
              </w:rPr>
              <w:t xml:space="preserve"> </w:t>
            </w:r>
            <w:r w:rsidRPr="001E3E63">
              <w:rPr>
                <w:sz w:val="18"/>
                <w:szCs w:val="24"/>
                <w:lang w:val="uk-UA"/>
              </w:rPr>
              <w:t xml:space="preserve"> включно. За необхідності, Замовник має право продовжувати строк  закінчення прийому Тендерних пропозицій, з повідомленням про це всіх Претендентів.</w:t>
            </w:r>
          </w:p>
        </w:tc>
      </w:tr>
      <w:tr w:rsidR="00DE6026" w:rsidRPr="00DE070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4.2.</w:t>
            </w:r>
          </w:p>
        </w:tc>
        <w:tc>
          <w:tcPr>
            <w:tcW w:w="4896" w:type="dxa"/>
            <w:gridSpan w:val="3"/>
          </w:tcPr>
          <w:p w:rsidR="00DE6026" w:rsidRPr="001E3E63" w:rsidRDefault="00DE6026" w:rsidP="000022CC">
            <w:pPr>
              <w:rPr>
                <w:sz w:val="18"/>
                <w:szCs w:val="24"/>
                <w:lang w:val="uk-UA"/>
              </w:rPr>
            </w:pPr>
            <w:r w:rsidRPr="001E3E63">
              <w:rPr>
                <w:sz w:val="18"/>
                <w:szCs w:val="24"/>
                <w:lang w:val="uk-UA"/>
              </w:rPr>
              <w:t>Спосіб надання  тендерних пропозицій</w:t>
            </w:r>
          </w:p>
        </w:tc>
        <w:tc>
          <w:tcPr>
            <w:tcW w:w="4282" w:type="dxa"/>
          </w:tcPr>
          <w:p w:rsidR="00DE6026" w:rsidRPr="001E3E63" w:rsidRDefault="00DE6026" w:rsidP="000022CC">
            <w:pPr>
              <w:rPr>
                <w:sz w:val="18"/>
                <w:szCs w:val="24"/>
                <w:lang w:val="uk-UA"/>
              </w:rPr>
            </w:pPr>
            <w:r w:rsidRPr="001E3E63">
              <w:rPr>
                <w:sz w:val="18"/>
                <w:szCs w:val="24"/>
                <w:lang w:val="uk-UA"/>
              </w:rPr>
              <w:t xml:space="preserve">Тендерні пропозиції, що містять посилання на предмет тендера, будуть прийматися за </w:t>
            </w:r>
            <w:proofErr w:type="spellStart"/>
            <w:r w:rsidRPr="001E3E63">
              <w:rPr>
                <w:sz w:val="18"/>
                <w:szCs w:val="24"/>
                <w:lang w:val="uk-UA"/>
              </w:rPr>
              <w:t>адресою</w:t>
            </w:r>
            <w:proofErr w:type="spellEnd"/>
            <w:r w:rsidRPr="001E3E63">
              <w:rPr>
                <w:sz w:val="18"/>
                <w:szCs w:val="24"/>
                <w:lang w:val="uk-UA"/>
              </w:rPr>
              <w:t>:</w:t>
            </w:r>
          </w:p>
          <w:p w:rsidR="00DE6026" w:rsidRPr="001E3E63" w:rsidRDefault="00A92C1A" w:rsidP="000022CC">
            <w:pPr>
              <w:rPr>
                <w:sz w:val="18"/>
                <w:szCs w:val="24"/>
                <w:lang w:val="uk-UA"/>
              </w:rPr>
            </w:pPr>
            <w:r>
              <w:rPr>
                <w:sz w:val="18"/>
                <w:szCs w:val="24"/>
                <w:lang w:val="uk-UA"/>
              </w:rPr>
              <w:lastRenderedPageBreak/>
              <w:t>04053, м. Київ, вул. Січових Стрільців, б. 50</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lastRenderedPageBreak/>
              <w:t>4.3.</w:t>
            </w:r>
          </w:p>
        </w:tc>
        <w:tc>
          <w:tcPr>
            <w:tcW w:w="4896" w:type="dxa"/>
            <w:gridSpan w:val="3"/>
          </w:tcPr>
          <w:p w:rsidR="00DE6026" w:rsidRPr="001E3E63" w:rsidRDefault="00DE6026" w:rsidP="000022CC">
            <w:pPr>
              <w:rPr>
                <w:sz w:val="18"/>
                <w:szCs w:val="24"/>
                <w:lang w:val="uk-UA"/>
              </w:rPr>
            </w:pPr>
            <w:r w:rsidRPr="001E3E63">
              <w:rPr>
                <w:sz w:val="18"/>
                <w:szCs w:val="24"/>
                <w:lang w:val="uk-UA"/>
              </w:rPr>
              <w:t>Особливості надання  тендерних пропозицій</w:t>
            </w:r>
          </w:p>
        </w:tc>
        <w:tc>
          <w:tcPr>
            <w:tcW w:w="4282" w:type="dxa"/>
          </w:tcPr>
          <w:p w:rsidR="00DE6026" w:rsidRPr="001E3E63" w:rsidRDefault="006D1872" w:rsidP="006D1872">
            <w:pPr>
              <w:rPr>
                <w:sz w:val="18"/>
                <w:szCs w:val="24"/>
                <w:lang w:val="uk-UA"/>
              </w:rPr>
            </w:pPr>
            <w:r>
              <w:rPr>
                <w:sz w:val="18"/>
                <w:szCs w:val="24"/>
                <w:lang w:val="uk-UA"/>
              </w:rPr>
              <w:t xml:space="preserve">Документи по п. 3.2.1.-3.2.4 </w:t>
            </w:r>
            <w:r w:rsidR="00DE6026" w:rsidRPr="001E3E63">
              <w:rPr>
                <w:sz w:val="18"/>
                <w:szCs w:val="24"/>
                <w:lang w:val="uk-UA"/>
              </w:rPr>
              <w:t>повинні бути надані у таких форматах: в паперовому вигляді (завірені підписом керівника/уповноваженої особи Претендента та печаткою на кожній сторінці) та в електронному вигляді на електронному носії та запаковані в опечатаний печаткою претендента конверт.</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4.4.</w:t>
            </w:r>
          </w:p>
        </w:tc>
        <w:tc>
          <w:tcPr>
            <w:tcW w:w="4896" w:type="dxa"/>
            <w:gridSpan w:val="3"/>
          </w:tcPr>
          <w:p w:rsidR="00DE6026" w:rsidRPr="001E3E63" w:rsidRDefault="00DE6026" w:rsidP="000022CC">
            <w:pPr>
              <w:rPr>
                <w:sz w:val="18"/>
                <w:szCs w:val="24"/>
                <w:lang w:val="uk-UA"/>
              </w:rPr>
            </w:pPr>
            <w:r w:rsidRPr="001E3E63">
              <w:rPr>
                <w:sz w:val="18"/>
                <w:szCs w:val="24"/>
                <w:lang w:val="uk-UA"/>
              </w:rPr>
              <w:t>Термін дії Тендерних пропозицій</w:t>
            </w:r>
          </w:p>
        </w:tc>
        <w:tc>
          <w:tcPr>
            <w:tcW w:w="4282" w:type="dxa"/>
          </w:tcPr>
          <w:p w:rsidR="00DE6026" w:rsidRPr="001E3E63" w:rsidRDefault="00DE6026" w:rsidP="00CE7097">
            <w:pPr>
              <w:rPr>
                <w:sz w:val="18"/>
                <w:szCs w:val="24"/>
                <w:lang w:val="uk-UA"/>
              </w:rPr>
            </w:pPr>
            <w:r w:rsidRPr="001E3E63">
              <w:rPr>
                <w:sz w:val="18"/>
                <w:szCs w:val="24"/>
                <w:lang w:val="uk-UA"/>
              </w:rPr>
              <w:t xml:space="preserve">До </w:t>
            </w:r>
            <w:r w:rsidR="00DE0703" w:rsidRPr="00DE0703">
              <w:rPr>
                <w:b/>
                <w:sz w:val="18"/>
                <w:szCs w:val="24"/>
                <w:lang w:val="uk-UA"/>
              </w:rPr>
              <w:t>3</w:t>
            </w:r>
            <w:r w:rsidR="00ED60C5" w:rsidRPr="00DE0703">
              <w:rPr>
                <w:b/>
                <w:sz w:val="18"/>
                <w:szCs w:val="24"/>
                <w:lang w:val="uk-UA"/>
              </w:rPr>
              <w:t>1</w:t>
            </w:r>
            <w:r w:rsidR="00CE7097" w:rsidRPr="00DE0703">
              <w:rPr>
                <w:b/>
                <w:sz w:val="18"/>
                <w:szCs w:val="24"/>
                <w:lang w:val="uk-UA"/>
              </w:rPr>
              <w:t>.08.2026</w:t>
            </w:r>
            <w:r w:rsidRPr="001E3E63">
              <w:rPr>
                <w:sz w:val="18"/>
                <w:szCs w:val="24"/>
                <w:lang w:val="uk-UA"/>
              </w:rPr>
              <w:t xml:space="preserve"> включно</w:t>
            </w:r>
          </w:p>
        </w:tc>
      </w:tr>
      <w:tr w:rsidR="00DE6026" w:rsidRPr="001E3E63" w:rsidTr="000022CC">
        <w:trPr>
          <w:trHeight w:val="58"/>
        </w:trPr>
        <w:tc>
          <w:tcPr>
            <w:tcW w:w="709" w:type="dxa"/>
          </w:tcPr>
          <w:p w:rsidR="00DE6026" w:rsidRPr="001E3E63" w:rsidRDefault="00DE6026" w:rsidP="000022CC">
            <w:pPr>
              <w:pStyle w:val="a4"/>
              <w:ind w:left="0"/>
              <w:contextualSpacing w:val="0"/>
              <w:rPr>
                <w:sz w:val="18"/>
                <w:szCs w:val="24"/>
                <w:lang w:val="uk-UA"/>
              </w:rPr>
            </w:pPr>
            <w:r w:rsidRPr="001E3E63">
              <w:rPr>
                <w:sz w:val="18"/>
                <w:szCs w:val="24"/>
                <w:lang w:val="uk-UA"/>
              </w:rPr>
              <w:t>4.5.</w:t>
            </w:r>
          </w:p>
        </w:tc>
        <w:tc>
          <w:tcPr>
            <w:tcW w:w="4896" w:type="dxa"/>
            <w:gridSpan w:val="3"/>
          </w:tcPr>
          <w:p w:rsidR="00DE6026" w:rsidRPr="001E3E63" w:rsidRDefault="00DE6026" w:rsidP="000022CC">
            <w:pPr>
              <w:rPr>
                <w:sz w:val="18"/>
                <w:szCs w:val="24"/>
                <w:lang w:val="uk-UA"/>
              </w:rPr>
            </w:pPr>
            <w:r w:rsidRPr="001E3E63">
              <w:rPr>
                <w:sz w:val="18"/>
                <w:szCs w:val="24"/>
                <w:lang w:val="uk-UA"/>
              </w:rPr>
              <w:t>Контактні особи Банку для одержання роз'яснень</w:t>
            </w:r>
          </w:p>
        </w:tc>
        <w:tc>
          <w:tcPr>
            <w:tcW w:w="4282" w:type="dxa"/>
          </w:tcPr>
          <w:p w:rsidR="00DE6026" w:rsidRPr="001E3E63" w:rsidRDefault="00A54838" w:rsidP="000022CC">
            <w:pPr>
              <w:rPr>
                <w:sz w:val="18"/>
                <w:szCs w:val="24"/>
                <w:lang w:val="uk-UA"/>
              </w:rPr>
            </w:pPr>
            <w:r>
              <w:rPr>
                <w:sz w:val="18"/>
                <w:szCs w:val="24"/>
                <w:lang w:val="uk-UA"/>
              </w:rPr>
              <w:t>067-629-10-67 Юрасов Олександр</w:t>
            </w:r>
            <w:bookmarkStart w:id="0" w:name="_GoBack"/>
            <w:bookmarkEnd w:id="0"/>
          </w:p>
        </w:tc>
      </w:tr>
      <w:tr w:rsidR="00DE6026" w:rsidRPr="001E3E63" w:rsidTr="000022CC">
        <w:trPr>
          <w:trHeight w:val="58"/>
        </w:trPr>
        <w:tc>
          <w:tcPr>
            <w:tcW w:w="9887" w:type="dxa"/>
            <w:gridSpan w:val="5"/>
            <w:shd w:val="clear" w:color="auto" w:fill="FFF2CC" w:themeFill="accent4" w:themeFillTint="33"/>
          </w:tcPr>
          <w:p w:rsidR="00DE6026" w:rsidRPr="001E3E63" w:rsidRDefault="00DE6026" w:rsidP="00DE6026">
            <w:pPr>
              <w:pStyle w:val="a4"/>
              <w:numPr>
                <w:ilvl w:val="0"/>
                <w:numId w:val="2"/>
              </w:numPr>
              <w:rPr>
                <w:b/>
                <w:sz w:val="18"/>
                <w:szCs w:val="24"/>
                <w:lang w:val="uk-UA"/>
              </w:rPr>
            </w:pPr>
            <w:r w:rsidRPr="001E3E63">
              <w:rPr>
                <w:b/>
                <w:sz w:val="18"/>
                <w:szCs w:val="24"/>
                <w:lang w:val="uk-UA"/>
              </w:rPr>
              <w:t>Інші умови (заповнюється Банком)</w:t>
            </w:r>
          </w:p>
        </w:tc>
      </w:tr>
      <w:tr w:rsidR="00DE6026" w:rsidRPr="001E3E63" w:rsidTr="000022CC">
        <w:trPr>
          <w:trHeight w:val="58"/>
        </w:trPr>
        <w:tc>
          <w:tcPr>
            <w:tcW w:w="709" w:type="dxa"/>
          </w:tcPr>
          <w:p w:rsidR="00DE6026" w:rsidRPr="001E3E63" w:rsidRDefault="00DE6026" w:rsidP="000022CC">
            <w:pPr>
              <w:jc w:val="center"/>
              <w:rPr>
                <w:sz w:val="18"/>
                <w:szCs w:val="24"/>
                <w:lang w:val="uk-UA"/>
              </w:rPr>
            </w:pPr>
            <w:r w:rsidRPr="001E3E63">
              <w:rPr>
                <w:sz w:val="18"/>
                <w:szCs w:val="24"/>
                <w:lang w:val="uk-UA"/>
              </w:rPr>
              <w:t>5.1.</w:t>
            </w:r>
          </w:p>
        </w:tc>
        <w:tc>
          <w:tcPr>
            <w:tcW w:w="9178" w:type="dxa"/>
            <w:gridSpan w:val="4"/>
          </w:tcPr>
          <w:p w:rsidR="00DE6026" w:rsidRPr="001E3E63" w:rsidRDefault="00DE6026" w:rsidP="000022CC">
            <w:pPr>
              <w:rPr>
                <w:sz w:val="18"/>
                <w:szCs w:val="24"/>
                <w:lang w:val="uk-UA"/>
              </w:rPr>
            </w:pPr>
            <w:r w:rsidRPr="001E3E63">
              <w:rPr>
                <w:sz w:val="18"/>
                <w:szCs w:val="24"/>
                <w:lang w:val="uk-UA"/>
              </w:rPr>
              <w:t>Ця пропозиція не є офертою АТ «БАНК АЛЬЯНС» і не покладає на АТ «БАНК АЛЬЯНС» які-небудь зобов'язання у зв'язку з її наданням.</w:t>
            </w:r>
          </w:p>
        </w:tc>
      </w:tr>
      <w:tr w:rsidR="00DE6026" w:rsidRPr="00DE0703" w:rsidTr="000022CC">
        <w:trPr>
          <w:trHeight w:val="58"/>
        </w:trPr>
        <w:tc>
          <w:tcPr>
            <w:tcW w:w="709" w:type="dxa"/>
          </w:tcPr>
          <w:p w:rsidR="00DE6026" w:rsidRPr="001E3E63" w:rsidRDefault="00DE6026" w:rsidP="000022CC">
            <w:pPr>
              <w:jc w:val="center"/>
              <w:rPr>
                <w:sz w:val="18"/>
                <w:szCs w:val="24"/>
                <w:lang w:val="uk-UA"/>
              </w:rPr>
            </w:pPr>
            <w:r w:rsidRPr="001E3E63">
              <w:rPr>
                <w:sz w:val="18"/>
                <w:szCs w:val="24"/>
                <w:lang w:val="uk-UA"/>
              </w:rPr>
              <w:t>5.2.</w:t>
            </w:r>
          </w:p>
        </w:tc>
        <w:tc>
          <w:tcPr>
            <w:tcW w:w="9178" w:type="dxa"/>
            <w:gridSpan w:val="4"/>
          </w:tcPr>
          <w:p w:rsidR="00DE6026" w:rsidRPr="001E3E63" w:rsidRDefault="00DE6026" w:rsidP="000022CC">
            <w:pPr>
              <w:rPr>
                <w:sz w:val="18"/>
                <w:szCs w:val="24"/>
                <w:lang w:val="uk-UA"/>
              </w:rPr>
            </w:pPr>
            <w:r w:rsidRPr="001E3E63">
              <w:rPr>
                <w:sz w:val="18"/>
                <w:szCs w:val="24"/>
                <w:lang w:val="uk-UA"/>
              </w:rPr>
              <w:t>Оголошення про підсумки відкритого Тендеру, що містить, у випадку визнання його таким що відбувся, найменування Переможця Тендеру, буде розміщено на Інтернет сайті АТ «БАНК АЛЬЯНС»</w:t>
            </w:r>
          </w:p>
        </w:tc>
      </w:tr>
      <w:tr w:rsidR="00DE6026" w:rsidRPr="001E3E63" w:rsidTr="000022CC">
        <w:trPr>
          <w:trHeight w:val="58"/>
        </w:trPr>
        <w:tc>
          <w:tcPr>
            <w:tcW w:w="709" w:type="dxa"/>
          </w:tcPr>
          <w:p w:rsidR="00DE6026" w:rsidRPr="001E3E63" w:rsidRDefault="00DE6026" w:rsidP="000022CC">
            <w:pPr>
              <w:jc w:val="center"/>
              <w:rPr>
                <w:sz w:val="18"/>
                <w:szCs w:val="24"/>
                <w:lang w:val="uk-UA"/>
              </w:rPr>
            </w:pPr>
            <w:r w:rsidRPr="001E3E63">
              <w:rPr>
                <w:sz w:val="18"/>
                <w:szCs w:val="24"/>
                <w:lang w:val="uk-UA"/>
              </w:rPr>
              <w:t>5.3.</w:t>
            </w:r>
          </w:p>
        </w:tc>
        <w:tc>
          <w:tcPr>
            <w:tcW w:w="9178" w:type="dxa"/>
            <w:gridSpan w:val="4"/>
          </w:tcPr>
          <w:p w:rsidR="00DE6026" w:rsidRPr="001E3E63" w:rsidRDefault="00DE6026" w:rsidP="000022CC">
            <w:pPr>
              <w:rPr>
                <w:sz w:val="18"/>
                <w:szCs w:val="24"/>
                <w:lang w:val="uk-UA"/>
              </w:rPr>
            </w:pPr>
            <w:r w:rsidRPr="001E3E63">
              <w:rPr>
                <w:sz w:val="18"/>
                <w:szCs w:val="24"/>
                <w:lang w:val="uk-UA"/>
              </w:rPr>
              <w:t xml:space="preserve"> При укладанні договору з Переможцем буде передбачена відповідальність за невиконання зобов'язань:</w:t>
            </w:r>
          </w:p>
        </w:tc>
      </w:tr>
      <w:tr w:rsidR="00DE6026" w:rsidRPr="001E3E63" w:rsidTr="000022CC">
        <w:trPr>
          <w:trHeight w:val="58"/>
        </w:trPr>
        <w:tc>
          <w:tcPr>
            <w:tcW w:w="709" w:type="dxa"/>
          </w:tcPr>
          <w:p w:rsidR="00DE6026" w:rsidRPr="001E3E63" w:rsidRDefault="00DE6026" w:rsidP="000022CC">
            <w:pPr>
              <w:jc w:val="center"/>
              <w:rPr>
                <w:sz w:val="18"/>
                <w:szCs w:val="24"/>
                <w:lang w:val="uk-UA"/>
              </w:rPr>
            </w:pPr>
            <w:r w:rsidRPr="001E3E63">
              <w:rPr>
                <w:sz w:val="18"/>
                <w:szCs w:val="24"/>
                <w:lang w:val="uk-UA"/>
              </w:rPr>
              <w:t>5.3.1.</w:t>
            </w:r>
          </w:p>
        </w:tc>
        <w:tc>
          <w:tcPr>
            <w:tcW w:w="4896" w:type="dxa"/>
            <w:gridSpan w:val="3"/>
          </w:tcPr>
          <w:p w:rsidR="00DE6026" w:rsidRPr="001E3E63" w:rsidRDefault="00DE6026" w:rsidP="000022CC">
            <w:pPr>
              <w:rPr>
                <w:sz w:val="18"/>
                <w:szCs w:val="24"/>
                <w:lang w:val="uk-UA"/>
              </w:rPr>
            </w:pPr>
            <w:r w:rsidRPr="001E3E63">
              <w:rPr>
                <w:sz w:val="18"/>
                <w:szCs w:val="24"/>
                <w:lang w:val="uk-UA"/>
              </w:rPr>
              <w:t>Вказати відповідальності (при необхідності)</w:t>
            </w:r>
          </w:p>
        </w:tc>
        <w:tc>
          <w:tcPr>
            <w:tcW w:w="4282" w:type="dxa"/>
          </w:tcPr>
          <w:p w:rsidR="00DE6026" w:rsidRPr="001E3E63" w:rsidRDefault="00DE6026" w:rsidP="000022CC">
            <w:pPr>
              <w:rPr>
                <w:sz w:val="18"/>
                <w:szCs w:val="24"/>
                <w:lang w:val="uk-UA"/>
              </w:rPr>
            </w:pPr>
          </w:p>
        </w:tc>
      </w:tr>
    </w:tbl>
    <w:p w:rsidR="00DE6026" w:rsidRPr="001E3E63" w:rsidRDefault="00DE6026" w:rsidP="00DE6026">
      <w:pPr>
        <w:pStyle w:val="a4"/>
        <w:rPr>
          <w:b/>
          <w:sz w:val="18"/>
          <w:szCs w:val="24"/>
          <w:lang w:val="uk-UA"/>
        </w:rPr>
      </w:pPr>
    </w:p>
    <w:p w:rsidR="00DE6026" w:rsidRPr="001E3E63" w:rsidRDefault="00DE6026" w:rsidP="00DE6026">
      <w:pPr>
        <w:pStyle w:val="a4"/>
        <w:jc w:val="right"/>
        <w:rPr>
          <w:b/>
          <w:sz w:val="18"/>
          <w:szCs w:val="24"/>
          <w:lang w:val="uk-UA"/>
        </w:rPr>
      </w:pPr>
      <w:r w:rsidRPr="001E3E63">
        <w:rPr>
          <w:b/>
          <w:sz w:val="18"/>
          <w:szCs w:val="24"/>
          <w:lang w:val="uk-UA"/>
        </w:rPr>
        <w:t>(Шаблон Специфікації)</w:t>
      </w:r>
    </w:p>
    <w:p w:rsidR="00DE6026" w:rsidRPr="001E3E63" w:rsidRDefault="00DE6026" w:rsidP="00DE6026">
      <w:pPr>
        <w:pStyle w:val="a4"/>
        <w:rPr>
          <w:b/>
          <w:sz w:val="18"/>
          <w:szCs w:val="24"/>
          <w:lang w:val="uk-UA"/>
        </w:rPr>
      </w:pPr>
    </w:p>
    <w:tbl>
      <w:tblPr>
        <w:tblStyle w:val="a6"/>
        <w:tblW w:w="0" w:type="auto"/>
        <w:tblInd w:w="-34" w:type="dxa"/>
        <w:tblLook w:val="04A0" w:firstRow="1" w:lastRow="0" w:firstColumn="1" w:lastColumn="0" w:noHBand="0" w:noVBand="1"/>
      </w:tblPr>
      <w:tblGrid>
        <w:gridCol w:w="443"/>
        <w:gridCol w:w="872"/>
        <w:gridCol w:w="714"/>
        <w:gridCol w:w="1076"/>
        <w:gridCol w:w="644"/>
        <w:gridCol w:w="1173"/>
        <w:gridCol w:w="1104"/>
        <w:gridCol w:w="1154"/>
        <w:gridCol w:w="1054"/>
        <w:gridCol w:w="1429"/>
      </w:tblGrid>
      <w:tr w:rsidR="00DE6026" w:rsidRPr="001E3E63" w:rsidTr="000022CC">
        <w:tc>
          <w:tcPr>
            <w:tcW w:w="1329" w:type="dxa"/>
            <w:gridSpan w:val="2"/>
            <w:tcBorders>
              <w:bottom w:val="single" w:sz="4" w:space="0" w:color="auto"/>
            </w:tcBorders>
            <w:shd w:val="clear" w:color="auto" w:fill="FFF2CC" w:themeFill="accent4" w:themeFillTint="33"/>
          </w:tcPr>
          <w:p w:rsidR="00DE6026" w:rsidRPr="001E3E63" w:rsidRDefault="00DE6026" w:rsidP="000022CC">
            <w:pPr>
              <w:pStyle w:val="a4"/>
              <w:ind w:left="0"/>
              <w:rPr>
                <w:b/>
                <w:sz w:val="24"/>
                <w:szCs w:val="24"/>
                <w:lang w:val="uk-UA"/>
              </w:rPr>
            </w:pPr>
          </w:p>
        </w:tc>
        <w:tc>
          <w:tcPr>
            <w:tcW w:w="8558" w:type="dxa"/>
            <w:gridSpan w:val="8"/>
            <w:tcBorders>
              <w:bottom w:val="single" w:sz="4" w:space="0" w:color="auto"/>
            </w:tcBorders>
            <w:shd w:val="clear" w:color="auto" w:fill="FFF2CC" w:themeFill="accent4" w:themeFillTint="33"/>
          </w:tcPr>
          <w:p w:rsidR="00DE6026" w:rsidRPr="001E3E63" w:rsidRDefault="00DE6026" w:rsidP="000022CC">
            <w:pPr>
              <w:pStyle w:val="a4"/>
              <w:ind w:left="0"/>
              <w:rPr>
                <w:b/>
                <w:sz w:val="18"/>
                <w:szCs w:val="24"/>
                <w:lang w:val="uk-UA"/>
              </w:rPr>
            </w:pPr>
            <w:r w:rsidRPr="001E3E63">
              <w:rPr>
                <w:b/>
                <w:sz w:val="24"/>
                <w:szCs w:val="24"/>
                <w:lang w:val="uk-UA"/>
              </w:rPr>
              <w:t>Специфікація №1</w:t>
            </w:r>
          </w:p>
        </w:tc>
      </w:tr>
      <w:tr w:rsidR="00DE6026" w:rsidRPr="001E3E63" w:rsidTr="000022CC">
        <w:tc>
          <w:tcPr>
            <w:tcW w:w="2070" w:type="dxa"/>
            <w:gridSpan w:val="3"/>
            <w:tcBorders>
              <w:top w:val="single" w:sz="4" w:space="0" w:color="auto"/>
              <w:left w:val="single" w:sz="4" w:space="0" w:color="auto"/>
              <w:bottom w:val="single" w:sz="4" w:space="0" w:color="auto"/>
              <w:right w:val="nil"/>
            </w:tcBorders>
          </w:tcPr>
          <w:p w:rsidR="00DE6026" w:rsidRPr="001E3E63" w:rsidRDefault="00DE6026" w:rsidP="000022CC">
            <w:pPr>
              <w:rPr>
                <w:b/>
                <w:sz w:val="18"/>
                <w:szCs w:val="24"/>
                <w:lang w:val="uk-UA"/>
              </w:rPr>
            </w:pPr>
          </w:p>
        </w:tc>
        <w:tc>
          <w:tcPr>
            <w:tcW w:w="1132" w:type="dxa"/>
            <w:tcBorders>
              <w:top w:val="single" w:sz="4" w:space="0" w:color="auto"/>
              <w:left w:val="nil"/>
              <w:bottom w:val="single" w:sz="4" w:space="0" w:color="auto"/>
              <w:right w:val="nil"/>
            </w:tcBorders>
          </w:tcPr>
          <w:p w:rsidR="00DE6026" w:rsidRPr="001E3E63" w:rsidRDefault="00DE6026" w:rsidP="000022CC">
            <w:pPr>
              <w:pStyle w:val="a4"/>
              <w:ind w:left="0"/>
              <w:rPr>
                <w:b/>
                <w:sz w:val="18"/>
                <w:szCs w:val="24"/>
                <w:lang w:val="uk-UA"/>
              </w:rPr>
            </w:pPr>
          </w:p>
        </w:tc>
        <w:tc>
          <w:tcPr>
            <w:tcW w:w="6685" w:type="dxa"/>
            <w:gridSpan w:val="6"/>
            <w:tcBorders>
              <w:top w:val="single" w:sz="4" w:space="0" w:color="auto"/>
              <w:left w:val="nil"/>
              <w:bottom w:val="single" w:sz="4" w:space="0" w:color="auto"/>
              <w:right w:val="single" w:sz="4" w:space="0" w:color="auto"/>
            </w:tcBorders>
          </w:tcPr>
          <w:p w:rsidR="00DE6026" w:rsidRPr="001E3E63" w:rsidRDefault="00DE6026" w:rsidP="000022CC">
            <w:pPr>
              <w:pStyle w:val="a4"/>
              <w:ind w:left="0"/>
              <w:rPr>
                <w:b/>
                <w:sz w:val="18"/>
                <w:szCs w:val="24"/>
                <w:lang w:val="uk-UA"/>
              </w:rPr>
            </w:pPr>
          </w:p>
        </w:tc>
      </w:tr>
      <w:tr w:rsidR="00DE6026" w:rsidRPr="001E3E63" w:rsidTr="000022CC">
        <w:tc>
          <w:tcPr>
            <w:tcW w:w="2070" w:type="dxa"/>
            <w:gridSpan w:val="3"/>
            <w:tcBorders>
              <w:top w:val="single" w:sz="4" w:space="0" w:color="auto"/>
              <w:bottom w:val="single" w:sz="4" w:space="0" w:color="auto"/>
            </w:tcBorders>
          </w:tcPr>
          <w:p w:rsidR="00DE6026" w:rsidRPr="001E3E63" w:rsidRDefault="00DE6026" w:rsidP="000022CC">
            <w:pPr>
              <w:rPr>
                <w:b/>
                <w:sz w:val="18"/>
                <w:szCs w:val="24"/>
                <w:lang w:val="uk-UA"/>
              </w:rPr>
            </w:pPr>
            <w:r w:rsidRPr="001E3E63">
              <w:rPr>
                <w:b/>
                <w:sz w:val="18"/>
                <w:szCs w:val="24"/>
                <w:lang w:val="uk-UA"/>
              </w:rPr>
              <w:t>Компанія-претендент</w:t>
            </w:r>
          </w:p>
        </w:tc>
        <w:tc>
          <w:tcPr>
            <w:tcW w:w="7817" w:type="dxa"/>
            <w:gridSpan w:val="7"/>
            <w:tcBorders>
              <w:top w:val="single" w:sz="4" w:space="0" w:color="auto"/>
              <w:bottom w:val="single" w:sz="4" w:space="0" w:color="auto"/>
            </w:tcBorders>
          </w:tcPr>
          <w:p w:rsidR="00DE6026" w:rsidRPr="001E3E63" w:rsidRDefault="00DE6026" w:rsidP="000022CC">
            <w:pPr>
              <w:pStyle w:val="a4"/>
              <w:ind w:left="0"/>
              <w:rPr>
                <w:b/>
                <w:sz w:val="18"/>
                <w:szCs w:val="24"/>
                <w:lang w:val="uk-UA"/>
              </w:rPr>
            </w:pPr>
          </w:p>
        </w:tc>
      </w:tr>
      <w:tr w:rsidR="00DE6026" w:rsidRPr="001E3E63" w:rsidTr="000022CC">
        <w:tc>
          <w:tcPr>
            <w:tcW w:w="2070" w:type="dxa"/>
            <w:gridSpan w:val="3"/>
            <w:tcBorders>
              <w:bottom w:val="single" w:sz="4" w:space="0" w:color="auto"/>
            </w:tcBorders>
          </w:tcPr>
          <w:p w:rsidR="00DE6026" w:rsidRPr="001E3E63" w:rsidRDefault="00DE6026" w:rsidP="000022CC">
            <w:pPr>
              <w:rPr>
                <w:b/>
                <w:sz w:val="18"/>
                <w:szCs w:val="24"/>
                <w:lang w:val="uk-UA"/>
              </w:rPr>
            </w:pPr>
            <w:r w:rsidRPr="001E3E63">
              <w:rPr>
                <w:b/>
                <w:sz w:val="18"/>
                <w:szCs w:val="24"/>
                <w:lang w:val="uk-UA"/>
              </w:rPr>
              <w:t>Предмет тендеру</w:t>
            </w:r>
            <w:r w:rsidRPr="001E3E63">
              <w:rPr>
                <w:b/>
                <w:sz w:val="18"/>
                <w:szCs w:val="24"/>
                <w:lang w:val="uk-UA"/>
              </w:rPr>
              <w:tab/>
            </w:r>
          </w:p>
        </w:tc>
        <w:tc>
          <w:tcPr>
            <w:tcW w:w="7817" w:type="dxa"/>
            <w:gridSpan w:val="7"/>
            <w:tcBorders>
              <w:bottom w:val="single" w:sz="4" w:space="0" w:color="auto"/>
            </w:tcBorders>
          </w:tcPr>
          <w:p w:rsidR="00DE6026" w:rsidRPr="001E3E63" w:rsidRDefault="00DE6026" w:rsidP="000022CC">
            <w:pPr>
              <w:pStyle w:val="a4"/>
              <w:ind w:left="0"/>
              <w:rPr>
                <w:b/>
                <w:sz w:val="18"/>
                <w:szCs w:val="24"/>
                <w:lang w:val="uk-UA"/>
              </w:rPr>
            </w:pPr>
          </w:p>
        </w:tc>
      </w:tr>
      <w:tr w:rsidR="00DE6026" w:rsidRPr="001E3E63" w:rsidTr="000022CC">
        <w:trPr>
          <w:trHeight w:val="387"/>
        </w:trPr>
        <w:tc>
          <w:tcPr>
            <w:tcW w:w="9887" w:type="dxa"/>
            <w:gridSpan w:val="10"/>
            <w:tcBorders>
              <w:top w:val="single" w:sz="4" w:space="0" w:color="auto"/>
              <w:left w:val="single" w:sz="4" w:space="0" w:color="auto"/>
              <w:bottom w:val="single" w:sz="4" w:space="0" w:color="auto"/>
              <w:right w:val="single" w:sz="4" w:space="0" w:color="auto"/>
            </w:tcBorders>
          </w:tcPr>
          <w:p w:rsidR="00DE6026" w:rsidRPr="001E3E63" w:rsidRDefault="00DE6026" w:rsidP="000022CC">
            <w:pPr>
              <w:pStyle w:val="a4"/>
              <w:ind w:left="0"/>
              <w:rPr>
                <w:b/>
                <w:sz w:val="18"/>
                <w:szCs w:val="24"/>
                <w:lang w:val="uk-UA"/>
              </w:rPr>
            </w:pPr>
          </w:p>
        </w:tc>
      </w:tr>
      <w:tr w:rsidR="00DE6026" w:rsidRPr="001E3E63" w:rsidTr="000022CC">
        <w:tc>
          <w:tcPr>
            <w:tcW w:w="443" w:type="dxa"/>
            <w:tcBorders>
              <w:top w:val="single" w:sz="4" w:space="0" w:color="auto"/>
            </w:tcBorders>
            <w:shd w:val="clear" w:color="auto" w:fill="FFF2CC" w:themeFill="accent4" w:themeFillTint="33"/>
          </w:tcPr>
          <w:p w:rsidR="00DE6026" w:rsidRPr="001E3E63" w:rsidRDefault="00DE6026" w:rsidP="000022CC">
            <w:pPr>
              <w:pStyle w:val="a4"/>
              <w:ind w:left="0"/>
              <w:jc w:val="center"/>
              <w:rPr>
                <w:b/>
                <w:sz w:val="18"/>
                <w:szCs w:val="24"/>
                <w:lang w:val="uk-UA"/>
              </w:rPr>
            </w:pPr>
            <w:r w:rsidRPr="001E3E63">
              <w:rPr>
                <w:b/>
                <w:sz w:val="18"/>
                <w:szCs w:val="24"/>
                <w:lang w:val="uk-UA"/>
              </w:rPr>
              <w:t>№ з/п</w:t>
            </w:r>
          </w:p>
        </w:tc>
        <w:tc>
          <w:tcPr>
            <w:tcW w:w="3447" w:type="dxa"/>
            <w:gridSpan w:val="4"/>
            <w:tcBorders>
              <w:top w:val="single" w:sz="4" w:space="0" w:color="auto"/>
            </w:tcBorders>
            <w:shd w:val="clear" w:color="auto" w:fill="FFF2CC" w:themeFill="accent4" w:themeFillTint="33"/>
            <w:vAlign w:val="center"/>
          </w:tcPr>
          <w:p w:rsidR="00DE6026" w:rsidRPr="001E3E63" w:rsidRDefault="00DE6026" w:rsidP="000022CC">
            <w:pPr>
              <w:pStyle w:val="a4"/>
              <w:ind w:left="34"/>
              <w:jc w:val="center"/>
              <w:rPr>
                <w:b/>
                <w:sz w:val="18"/>
                <w:szCs w:val="24"/>
                <w:lang w:val="uk-UA"/>
              </w:rPr>
            </w:pPr>
            <w:r w:rsidRPr="001E3E63">
              <w:rPr>
                <w:b/>
                <w:sz w:val="18"/>
                <w:szCs w:val="24"/>
                <w:lang w:val="uk-UA"/>
              </w:rPr>
              <w:t>Найменування позицій</w:t>
            </w:r>
          </w:p>
          <w:p w:rsidR="00DE6026" w:rsidRPr="001E3E63" w:rsidRDefault="00DE6026" w:rsidP="000022CC">
            <w:pPr>
              <w:pStyle w:val="a4"/>
              <w:ind w:left="0"/>
              <w:jc w:val="center"/>
              <w:rPr>
                <w:b/>
                <w:sz w:val="18"/>
                <w:szCs w:val="24"/>
                <w:lang w:val="uk-UA"/>
              </w:rPr>
            </w:pPr>
            <w:r w:rsidRPr="001E3E63">
              <w:rPr>
                <w:b/>
                <w:sz w:val="18"/>
                <w:szCs w:val="24"/>
                <w:lang w:val="uk-UA"/>
              </w:rPr>
              <w:t>товару / роботи / послуги</w:t>
            </w:r>
          </w:p>
        </w:tc>
        <w:tc>
          <w:tcPr>
            <w:tcW w:w="1214" w:type="dxa"/>
            <w:tcBorders>
              <w:top w:val="single" w:sz="4" w:space="0" w:color="auto"/>
            </w:tcBorders>
            <w:shd w:val="clear" w:color="auto" w:fill="FFF2CC" w:themeFill="accent4" w:themeFillTint="33"/>
            <w:vAlign w:val="center"/>
          </w:tcPr>
          <w:p w:rsidR="00DE6026" w:rsidRPr="001E3E63" w:rsidRDefault="00DE6026" w:rsidP="000022CC">
            <w:pPr>
              <w:jc w:val="center"/>
              <w:rPr>
                <w:b/>
                <w:sz w:val="18"/>
                <w:szCs w:val="24"/>
                <w:lang w:val="uk-UA"/>
              </w:rPr>
            </w:pPr>
            <w:r w:rsidRPr="001E3E63">
              <w:rPr>
                <w:b/>
                <w:sz w:val="18"/>
                <w:szCs w:val="24"/>
                <w:lang w:val="uk-UA"/>
              </w:rPr>
              <w:t>Ціна,</w:t>
            </w:r>
            <w:r w:rsidRPr="001E3E63">
              <w:rPr>
                <w:b/>
                <w:sz w:val="18"/>
                <w:szCs w:val="24"/>
                <w:lang w:val="uk-UA"/>
              </w:rPr>
              <w:br/>
              <w:t xml:space="preserve">грн. без ПДВ </w:t>
            </w:r>
          </w:p>
        </w:tc>
        <w:tc>
          <w:tcPr>
            <w:tcW w:w="1105" w:type="dxa"/>
            <w:tcBorders>
              <w:top w:val="single" w:sz="4" w:space="0" w:color="auto"/>
            </w:tcBorders>
            <w:shd w:val="clear" w:color="auto" w:fill="FFF2CC" w:themeFill="accent4" w:themeFillTint="33"/>
            <w:vAlign w:val="center"/>
          </w:tcPr>
          <w:p w:rsidR="00DE6026" w:rsidRPr="001E3E63" w:rsidRDefault="00DE6026" w:rsidP="000022CC">
            <w:pPr>
              <w:pStyle w:val="a4"/>
              <w:ind w:left="34"/>
              <w:jc w:val="center"/>
              <w:rPr>
                <w:b/>
                <w:sz w:val="18"/>
                <w:szCs w:val="24"/>
                <w:lang w:val="uk-UA"/>
              </w:rPr>
            </w:pPr>
            <w:r w:rsidRPr="001E3E63">
              <w:rPr>
                <w:b/>
                <w:sz w:val="18"/>
                <w:szCs w:val="24"/>
                <w:lang w:val="uk-UA"/>
              </w:rPr>
              <w:t>Кількість, шт.</w:t>
            </w:r>
          </w:p>
        </w:tc>
        <w:tc>
          <w:tcPr>
            <w:tcW w:w="1165" w:type="dxa"/>
            <w:tcBorders>
              <w:top w:val="single" w:sz="4" w:space="0" w:color="auto"/>
            </w:tcBorders>
            <w:shd w:val="clear" w:color="auto" w:fill="FFF2CC" w:themeFill="accent4" w:themeFillTint="33"/>
            <w:vAlign w:val="center"/>
          </w:tcPr>
          <w:p w:rsidR="00DE6026" w:rsidRPr="001E3E63" w:rsidRDefault="00DE6026" w:rsidP="000022CC">
            <w:pPr>
              <w:pStyle w:val="a4"/>
              <w:ind w:left="34"/>
              <w:jc w:val="center"/>
              <w:rPr>
                <w:b/>
                <w:sz w:val="18"/>
                <w:szCs w:val="24"/>
                <w:lang w:val="uk-UA"/>
              </w:rPr>
            </w:pPr>
            <w:r w:rsidRPr="001E3E63">
              <w:rPr>
                <w:b/>
                <w:sz w:val="18"/>
                <w:szCs w:val="24"/>
                <w:lang w:val="uk-UA"/>
              </w:rPr>
              <w:t>Вартість,</w:t>
            </w:r>
            <w:r w:rsidRPr="001E3E63">
              <w:rPr>
                <w:b/>
                <w:sz w:val="18"/>
                <w:szCs w:val="24"/>
                <w:lang w:val="uk-UA"/>
              </w:rPr>
              <w:br/>
              <w:t>грн. без ПДВ</w:t>
            </w:r>
          </w:p>
        </w:tc>
        <w:tc>
          <w:tcPr>
            <w:tcW w:w="1084" w:type="dxa"/>
            <w:tcBorders>
              <w:top w:val="single" w:sz="4" w:space="0" w:color="auto"/>
            </w:tcBorders>
            <w:shd w:val="clear" w:color="auto" w:fill="FFF2CC" w:themeFill="accent4" w:themeFillTint="33"/>
            <w:vAlign w:val="center"/>
          </w:tcPr>
          <w:p w:rsidR="00DE6026" w:rsidRPr="001E3E63" w:rsidRDefault="00DE6026" w:rsidP="000022CC">
            <w:pPr>
              <w:pStyle w:val="a4"/>
              <w:ind w:left="34"/>
              <w:jc w:val="center"/>
              <w:rPr>
                <w:b/>
                <w:sz w:val="18"/>
                <w:szCs w:val="24"/>
                <w:lang w:val="uk-UA"/>
              </w:rPr>
            </w:pPr>
            <w:r w:rsidRPr="001E3E63">
              <w:rPr>
                <w:b/>
                <w:sz w:val="18"/>
                <w:szCs w:val="24"/>
                <w:lang w:val="uk-UA"/>
              </w:rPr>
              <w:t>ПДВ, грн.</w:t>
            </w:r>
          </w:p>
        </w:tc>
        <w:tc>
          <w:tcPr>
            <w:tcW w:w="1429" w:type="dxa"/>
            <w:tcBorders>
              <w:top w:val="single" w:sz="4" w:space="0" w:color="auto"/>
            </w:tcBorders>
            <w:shd w:val="clear" w:color="auto" w:fill="FFF2CC" w:themeFill="accent4" w:themeFillTint="33"/>
            <w:vAlign w:val="center"/>
          </w:tcPr>
          <w:p w:rsidR="00DE6026" w:rsidRPr="001E3E63" w:rsidRDefault="00DE6026" w:rsidP="000022CC">
            <w:pPr>
              <w:pStyle w:val="a4"/>
              <w:ind w:left="34"/>
              <w:jc w:val="center"/>
              <w:rPr>
                <w:b/>
                <w:sz w:val="18"/>
                <w:szCs w:val="24"/>
                <w:lang w:val="uk-UA"/>
              </w:rPr>
            </w:pPr>
            <w:r w:rsidRPr="001E3E63">
              <w:rPr>
                <w:b/>
                <w:sz w:val="18"/>
                <w:szCs w:val="24"/>
                <w:lang w:val="uk-UA"/>
              </w:rPr>
              <w:t>Термін виготовлення, днів</w:t>
            </w:r>
          </w:p>
        </w:tc>
      </w:tr>
      <w:tr w:rsidR="00DE6026" w:rsidRPr="001E3E63" w:rsidTr="000022CC">
        <w:tc>
          <w:tcPr>
            <w:tcW w:w="443" w:type="dxa"/>
          </w:tcPr>
          <w:p w:rsidR="00DE6026" w:rsidRPr="001E3E63" w:rsidRDefault="00DE6026" w:rsidP="000022CC">
            <w:pPr>
              <w:rPr>
                <w:b/>
                <w:sz w:val="18"/>
                <w:szCs w:val="24"/>
                <w:lang w:val="uk-UA"/>
              </w:rPr>
            </w:pPr>
            <w:r w:rsidRPr="001E3E63">
              <w:rPr>
                <w:b/>
                <w:sz w:val="18"/>
                <w:szCs w:val="24"/>
                <w:lang w:val="uk-UA"/>
              </w:rPr>
              <w:t>1.</w:t>
            </w:r>
          </w:p>
        </w:tc>
        <w:tc>
          <w:tcPr>
            <w:tcW w:w="3447" w:type="dxa"/>
            <w:gridSpan w:val="4"/>
          </w:tcPr>
          <w:p w:rsidR="00DE6026" w:rsidRPr="001E3E63" w:rsidRDefault="00DE6026" w:rsidP="000022CC">
            <w:pPr>
              <w:pStyle w:val="a4"/>
              <w:ind w:left="0"/>
              <w:rPr>
                <w:b/>
                <w:sz w:val="18"/>
                <w:szCs w:val="24"/>
                <w:lang w:val="uk-UA"/>
              </w:rPr>
            </w:pPr>
          </w:p>
        </w:tc>
        <w:tc>
          <w:tcPr>
            <w:tcW w:w="1214" w:type="dxa"/>
          </w:tcPr>
          <w:p w:rsidR="00DE6026" w:rsidRPr="001E3E63" w:rsidRDefault="00DE6026" w:rsidP="000022CC">
            <w:pPr>
              <w:pStyle w:val="a4"/>
              <w:ind w:left="0"/>
              <w:rPr>
                <w:b/>
                <w:sz w:val="18"/>
                <w:szCs w:val="24"/>
                <w:lang w:val="uk-UA"/>
              </w:rPr>
            </w:pPr>
          </w:p>
        </w:tc>
        <w:tc>
          <w:tcPr>
            <w:tcW w:w="1105" w:type="dxa"/>
          </w:tcPr>
          <w:p w:rsidR="00DE6026" w:rsidRPr="001E3E63" w:rsidRDefault="00DE6026" w:rsidP="000022CC">
            <w:pPr>
              <w:pStyle w:val="a4"/>
              <w:ind w:left="0"/>
              <w:rPr>
                <w:b/>
                <w:sz w:val="18"/>
                <w:szCs w:val="24"/>
                <w:lang w:val="uk-UA"/>
              </w:rPr>
            </w:pPr>
          </w:p>
        </w:tc>
        <w:tc>
          <w:tcPr>
            <w:tcW w:w="1165" w:type="dxa"/>
          </w:tcPr>
          <w:p w:rsidR="00DE6026" w:rsidRPr="001E3E63" w:rsidRDefault="00DE6026" w:rsidP="000022CC">
            <w:pPr>
              <w:pStyle w:val="a4"/>
              <w:ind w:left="0"/>
              <w:rPr>
                <w:b/>
                <w:sz w:val="18"/>
                <w:szCs w:val="24"/>
                <w:lang w:val="uk-UA"/>
              </w:rPr>
            </w:pPr>
          </w:p>
        </w:tc>
        <w:tc>
          <w:tcPr>
            <w:tcW w:w="1084" w:type="dxa"/>
          </w:tcPr>
          <w:p w:rsidR="00DE6026" w:rsidRPr="001E3E63" w:rsidRDefault="00DE6026" w:rsidP="000022CC">
            <w:pPr>
              <w:pStyle w:val="a4"/>
              <w:ind w:left="34"/>
              <w:jc w:val="center"/>
              <w:rPr>
                <w:b/>
                <w:sz w:val="18"/>
                <w:szCs w:val="24"/>
                <w:lang w:val="uk-UA"/>
              </w:rPr>
            </w:pPr>
          </w:p>
        </w:tc>
        <w:tc>
          <w:tcPr>
            <w:tcW w:w="1429" w:type="dxa"/>
          </w:tcPr>
          <w:p w:rsidR="00DE6026" w:rsidRPr="001E3E63" w:rsidRDefault="00DE6026" w:rsidP="000022CC">
            <w:pPr>
              <w:pStyle w:val="a4"/>
              <w:ind w:left="0"/>
              <w:rPr>
                <w:b/>
                <w:sz w:val="18"/>
                <w:szCs w:val="24"/>
                <w:lang w:val="uk-UA"/>
              </w:rPr>
            </w:pPr>
          </w:p>
        </w:tc>
      </w:tr>
      <w:tr w:rsidR="00DE6026" w:rsidRPr="001E3E63" w:rsidTr="000022CC">
        <w:tc>
          <w:tcPr>
            <w:tcW w:w="443" w:type="dxa"/>
          </w:tcPr>
          <w:p w:rsidR="00DE6026" w:rsidRPr="001E3E63" w:rsidRDefault="00DE6026" w:rsidP="000022CC">
            <w:pPr>
              <w:rPr>
                <w:b/>
                <w:sz w:val="18"/>
                <w:szCs w:val="24"/>
                <w:lang w:val="uk-UA"/>
              </w:rPr>
            </w:pPr>
            <w:r w:rsidRPr="001E3E63">
              <w:rPr>
                <w:b/>
                <w:sz w:val="18"/>
                <w:szCs w:val="24"/>
                <w:lang w:val="uk-UA"/>
              </w:rPr>
              <w:t>2.</w:t>
            </w:r>
          </w:p>
        </w:tc>
        <w:tc>
          <w:tcPr>
            <w:tcW w:w="3447" w:type="dxa"/>
            <w:gridSpan w:val="4"/>
          </w:tcPr>
          <w:p w:rsidR="00DE6026" w:rsidRPr="001E3E63" w:rsidRDefault="00DE6026" w:rsidP="000022CC">
            <w:pPr>
              <w:pStyle w:val="a4"/>
              <w:ind w:left="0"/>
              <w:rPr>
                <w:b/>
                <w:sz w:val="18"/>
                <w:szCs w:val="24"/>
                <w:lang w:val="uk-UA"/>
              </w:rPr>
            </w:pPr>
          </w:p>
        </w:tc>
        <w:tc>
          <w:tcPr>
            <w:tcW w:w="1214" w:type="dxa"/>
          </w:tcPr>
          <w:p w:rsidR="00DE6026" w:rsidRPr="001E3E63" w:rsidRDefault="00DE6026" w:rsidP="000022CC">
            <w:pPr>
              <w:pStyle w:val="a4"/>
              <w:ind w:left="0"/>
              <w:rPr>
                <w:b/>
                <w:sz w:val="18"/>
                <w:szCs w:val="24"/>
                <w:lang w:val="uk-UA"/>
              </w:rPr>
            </w:pPr>
          </w:p>
        </w:tc>
        <w:tc>
          <w:tcPr>
            <w:tcW w:w="1105" w:type="dxa"/>
          </w:tcPr>
          <w:p w:rsidR="00DE6026" w:rsidRPr="001E3E63" w:rsidRDefault="00DE6026" w:rsidP="000022CC">
            <w:pPr>
              <w:pStyle w:val="a4"/>
              <w:ind w:left="0"/>
              <w:rPr>
                <w:b/>
                <w:sz w:val="18"/>
                <w:szCs w:val="24"/>
                <w:lang w:val="uk-UA"/>
              </w:rPr>
            </w:pPr>
          </w:p>
        </w:tc>
        <w:tc>
          <w:tcPr>
            <w:tcW w:w="1165" w:type="dxa"/>
          </w:tcPr>
          <w:p w:rsidR="00DE6026" w:rsidRPr="001E3E63" w:rsidRDefault="00DE6026" w:rsidP="000022CC">
            <w:pPr>
              <w:pStyle w:val="a4"/>
              <w:ind w:left="0"/>
              <w:rPr>
                <w:b/>
                <w:sz w:val="18"/>
                <w:szCs w:val="24"/>
                <w:lang w:val="uk-UA"/>
              </w:rPr>
            </w:pPr>
          </w:p>
        </w:tc>
        <w:tc>
          <w:tcPr>
            <w:tcW w:w="1084" w:type="dxa"/>
          </w:tcPr>
          <w:p w:rsidR="00DE6026" w:rsidRPr="001E3E63" w:rsidRDefault="00DE6026" w:rsidP="000022CC">
            <w:pPr>
              <w:pStyle w:val="a4"/>
              <w:ind w:left="0"/>
              <w:rPr>
                <w:b/>
                <w:sz w:val="18"/>
                <w:szCs w:val="24"/>
                <w:lang w:val="uk-UA"/>
              </w:rPr>
            </w:pPr>
          </w:p>
        </w:tc>
        <w:tc>
          <w:tcPr>
            <w:tcW w:w="1429" w:type="dxa"/>
          </w:tcPr>
          <w:p w:rsidR="00DE6026" w:rsidRPr="001E3E63" w:rsidRDefault="00DE6026" w:rsidP="000022CC">
            <w:pPr>
              <w:pStyle w:val="a4"/>
              <w:ind w:left="0"/>
              <w:rPr>
                <w:b/>
                <w:sz w:val="18"/>
                <w:szCs w:val="24"/>
                <w:lang w:val="uk-UA"/>
              </w:rPr>
            </w:pPr>
          </w:p>
        </w:tc>
      </w:tr>
      <w:tr w:rsidR="00DE6026" w:rsidRPr="001E3E63" w:rsidTr="000022CC">
        <w:tc>
          <w:tcPr>
            <w:tcW w:w="443" w:type="dxa"/>
          </w:tcPr>
          <w:p w:rsidR="00DE6026" w:rsidRPr="001E3E63" w:rsidRDefault="00DE6026" w:rsidP="000022CC">
            <w:pPr>
              <w:rPr>
                <w:b/>
                <w:sz w:val="18"/>
                <w:szCs w:val="24"/>
                <w:lang w:val="uk-UA"/>
              </w:rPr>
            </w:pPr>
            <w:r w:rsidRPr="001E3E63">
              <w:rPr>
                <w:b/>
                <w:sz w:val="18"/>
                <w:szCs w:val="24"/>
                <w:lang w:val="uk-UA"/>
              </w:rPr>
              <w:t>3.</w:t>
            </w:r>
          </w:p>
        </w:tc>
        <w:tc>
          <w:tcPr>
            <w:tcW w:w="3447" w:type="dxa"/>
            <w:gridSpan w:val="4"/>
          </w:tcPr>
          <w:p w:rsidR="00DE6026" w:rsidRPr="001E3E63" w:rsidRDefault="00DE6026" w:rsidP="000022CC">
            <w:pPr>
              <w:pStyle w:val="a4"/>
              <w:ind w:left="0"/>
              <w:rPr>
                <w:b/>
                <w:sz w:val="18"/>
                <w:szCs w:val="24"/>
                <w:lang w:val="uk-UA"/>
              </w:rPr>
            </w:pPr>
          </w:p>
        </w:tc>
        <w:tc>
          <w:tcPr>
            <w:tcW w:w="1214" w:type="dxa"/>
          </w:tcPr>
          <w:p w:rsidR="00DE6026" w:rsidRPr="001E3E63" w:rsidRDefault="00DE6026" w:rsidP="000022CC">
            <w:pPr>
              <w:pStyle w:val="a4"/>
              <w:ind w:left="0"/>
              <w:rPr>
                <w:b/>
                <w:sz w:val="18"/>
                <w:szCs w:val="24"/>
                <w:lang w:val="uk-UA"/>
              </w:rPr>
            </w:pPr>
          </w:p>
        </w:tc>
        <w:tc>
          <w:tcPr>
            <w:tcW w:w="1105" w:type="dxa"/>
          </w:tcPr>
          <w:p w:rsidR="00DE6026" w:rsidRPr="001E3E63" w:rsidRDefault="00DE6026" w:rsidP="000022CC">
            <w:pPr>
              <w:pStyle w:val="a4"/>
              <w:ind w:left="0"/>
              <w:rPr>
                <w:b/>
                <w:sz w:val="18"/>
                <w:szCs w:val="24"/>
                <w:lang w:val="uk-UA"/>
              </w:rPr>
            </w:pPr>
          </w:p>
        </w:tc>
        <w:tc>
          <w:tcPr>
            <w:tcW w:w="1165" w:type="dxa"/>
          </w:tcPr>
          <w:p w:rsidR="00DE6026" w:rsidRPr="001E3E63" w:rsidRDefault="00DE6026" w:rsidP="000022CC">
            <w:pPr>
              <w:pStyle w:val="a4"/>
              <w:ind w:left="0"/>
              <w:rPr>
                <w:b/>
                <w:sz w:val="18"/>
                <w:szCs w:val="24"/>
                <w:lang w:val="uk-UA"/>
              </w:rPr>
            </w:pPr>
          </w:p>
        </w:tc>
        <w:tc>
          <w:tcPr>
            <w:tcW w:w="1084" w:type="dxa"/>
          </w:tcPr>
          <w:p w:rsidR="00DE6026" w:rsidRPr="001E3E63" w:rsidRDefault="00DE6026" w:rsidP="000022CC">
            <w:pPr>
              <w:pStyle w:val="a4"/>
              <w:ind w:left="0"/>
              <w:rPr>
                <w:b/>
                <w:sz w:val="18"/>
                <w:szCs w:val="24"/>
                <w:lang w:val="uk-UA"/>
              </w:rPr>
            </w:pPr>
          </w:p>
        </w:tc>
        <w:tc>
          <w:tcPr>
            <w:tcW w:w="1429" w:type="dxa"/>
          </w:tcPr>
          <w:p w:rsidR="00DE6026" w:rsidRPr="001E3E63" w:rsidRDefault="00DE6026" w:rsidP="000022CC">
            <w:pPr>
              <w:pStyle w:val="a4"/>
              <w:ind w:left="0"/>
              <w:rPr>
                <w:b/>
                <w:sz w:val="18"/>
                <w:szCs w:val="24"/>
                <w:lang w:val="uk-UA"/>
              </w:rPr>
            </w:pPr>
          </w:p>
        </w:tc>
      </w:tr>
      <w:tr w:rsidR="00DE6026" w:rsidRPr="001E3E63" w:rsidTr="000022CC">
        <w:tc>
          <w:tcPr>
            <w:tcW w:w="443" w:type="dxa"/>
            <w:tcBorders>
              <w:bottom w:val="single" w:sz="4" w:space="0" w:color="auto"/>
            </w:tcBorders>
          </w:tcPr>
          <w:p w:rsidR="00DE6026" w:rsidRPr="001E3E63" w:rsidRDefault="00DE6026" w:rsidP="000022CC">
            <w:pPr>
              <w:rPr>
                <w:b/>
                <w:sz w:val="18"/>
                <w:szCs w:val="24"/>
                <w:lang w:val="uk-UA"/>
              </w:rPr>
            </w:pPr>
            <w:r w:rsidRPr="001E3E63">
              <w:rPr>
                <w:b/>
                <w:sz w:val="18"/>
                <w:szCs w:val="24"/>
                <w:lang w:val="uk-UA"/>
              </w:rPr>
              <w:t>4.</w:t>
            </w:r>
          </w:p>
        </w:tc>
        <w:tc>
          <w:tcPr>
            <w:tcW w:w="3447" w:type="dxa"/>
            <w:gridSpan w:val="4"/>
            <w:tcBorders>
              <w:bottom w:val="single" w:sz="4" w:space="0" w:color="auto"/>
            </w:tcBorders>
          </w:tcPr>
          <w:p w:rsidR="00DE6026" w:rsidRPr="001E3E63" w:rsidRDefault="00DE6026" w:rsidP="000022CC">
            <w:pPr>
              <w:pStyle w:val="a4"/>
              <w:ind w:left="0"/>
              <w:rPr>
                <w:b/>
                <w:sz w:val="18"/>
                <w:szCs w:val="24"/>
                <w:lang w:val="uk-UA"/>
              </w:rPr>
            </w:pPr>
          </w:p>
        </w:tc>
        <w:tc>
          <w:tcPr>
            <w:tcW w:w="1214" w:type="dxa"/>
            <w:tcBorders>
              <w:bottom w:val="single" w:sz="4" w:space="0" w:color="auto"/>
            </w:tcBorders>
          </w:tcPr>
          <w:p w:rsidR="00DE6026" w:rsidRPr="001E3E63" w:rsidRDefault="00DE6026" w:rsidP="000022CC">
            <w:pPr>
              <w:pStyle w:val="a4"/>
              <w:ind w:left="0"/>
              <w:rPr>
                <w:b/>
                <w:sz w:val="18"/>
                <w:szCs w:val="24"/>
                <w:lang w:val="uk-UA"/>
              </w:rPr>
            </w:pPr>
          </w:p>
        </w:tc>
        <w:tc>
          <w:tcPr>
            <w:tcW w:w="1105" w:type="dxa"/>
            <w:tcBorders>
              <w:bottom w:val="single" w:sz="4" w:space="0" w:color="auto"/>
            </w:tcBorders>
          </w:tcPr>
          <w:p w:rsidR="00DE6026" w:rsidRPr="001E3E63" w:rsidRDefault="00DE6026" w:rsidP="000022CC">
            <w:pPr>
              <w:pStyle w:val="a4"/>
              <w:ind w:left="0"/>
              <w:rPr>
                <w:b/>
                <w:sz w:val="18"/>
                <w:szCs w:val="24"/>
                <w:lang w:val="uk-UA"/>
              </w:rPr>
            </w:pPr>
          </w:p>
        </w:tc>
        <w:tc>
          <w:tcPr>
            <w:tcW w:w="1165" w:type="dxa"/>
            <w:tcBorders>
              <w:bottom w:val="single" w:sz="4" w:space="0" w:color="auto"/>
            </w:tcBorders>
          </w:tcPr>
          <w:p w:rsidR="00DE6026" w:rsidRPr="001E3E63" w:rsidRDefault="00DE6026" w:rsidP="000022CC">
            <w:pPr>
              <w:pStyle w:val="a4"/>
              <w:ind w:left="0"/>
              <w:rPr>
                <w:b/>
                <w:sz w:val="18"/>
                <w:szCs w:val="24"/>
                <w:lang w:val="uk-UA"/>
              </w:rPr>
            </w:pPr>
          </w:p>
        </w:tc>
        <w:tc>
          <w:tcPr>
            <w:tcW w:w="1084" w:type="dxa"/>
            <w:tcBorders>
              <w:bottom w:val="single" w:sz="4" w:space="0" w:color="auto"/>
            </w:tcBorders>
          </w:tcPr>
          <w:p w:rsidR="00DE6026" w:rsidRPr="001E3E63" w:rsidRDefault="00DE6026" w:rsidP="000022CC">
            <w:pPr>
              <w:pStyle w:val="a4"/>
              <w:ind w:left="0"/>
              <w:rPr>
                <w:b/>
                <w:sz w:val="18"/>
                <w:szCs w:val="24"/>
                <w:lang w:val="uk-UA"/>
              </w:rPr>
            </w:pPr>
          </w:p>
        </w:tc>
        <w:tc>
          <w:tcPr>
            <w:tcW w:w="1429" w:type="dxa"/>
            <w:tcBorders>
              <w:bottom w:val="single" w:sz="4" w:space="0" w:color="auto"/>
            </w:tcBorders>
          </w:tcPr>
          <w:p w:rsidR="00DE6026" w:rsidRPr="001E3E63" w:rsidRDefault="00DE6026" w:rsidP="000022CC">
            <w:pPr>
              <w:pStyle w:val="a4"/>
              <w:ind w:left="0"/>
              <w:rPr>
                <w:b/>
                <w:sz w:val="18"/>
                <w:szCs w:val="24"/>
                <w:lang w:val="uk-UA"/>
              </w:rPr>
            </w:pPr>
          </w:p>
        </w:tc>
      </w:tr>
      <w:tr w:rsidR="00DE6026" w:rsidRPr="001E3E63" w:rsidTr="000022CC">
        <w:tc>
          <w:tcPr>
            <w:tcW w:w="443" w:type="dxa"/>
            <w:tcBorders>
              <w:bottom w:val="single" w:sz="4" w:space="0" w:color="auto"/>
            </w:tcBorders>
            <w:shd w:val="clear" w:color="auto" w:fill="F2F2F2" w:themeFill="background1" w:themeFillShade="F2"/>
          </w:tcPr>
          <w:p w:rsidR="00DE6026" w:rsidRPr="001E3E63" w:rsidRDefault="00DE6026" w:rsidP="000022CC">
            <w:pPr>
              <w:pStyle w:val="a4"/>
              <w:ind w:left="0"/>
              <w:rPr>
                <w:b/>
                <w:sz w:val="18"/>
                <w:szCs w:val="24"/>
                <w:lang w:val="uk-UA"/>
              </w:rPr>
            </w:pPr>
          </w:p>
        </w:tc>
        <w:tc>
          <w:tcPr>
            <w:tcW w:w="3447" w:type="dxa"/>
            <w:gridSpan w:val="4"/>
            <w:tcBorders>
              <w:bottom w:val="single" w:sz="4" w:space="0" w:color="auto"/>
            </w:tcBorders>
            <w:shd w:val="clear" w:color="auto" w:fill="F2F2F2" w:themeFill="background1" w:themeFillShade="F2"/>
          </w:tcPr>
          <w:p w:rsidR="00DE6026" w:rsidRPr="001E3E63" w:rsidRDefault="00DE6026" w:rsidP="000022CC">
            <w:pPr>
              <w:pStyle w:val="a4"/>
              <w:ind w:left="0"/>
              <w:rPr>
                <w:b/>
                <w:sz w:val="18"/>
                <w:szCs w:val="24"/>
                <w:lang w:val="uk-UA"/>
              </w:rPr>
            </w:pPr>
            <w:r w:rsidRPr="001E3E63">
              <w:rPr>
                <w:b/>
                <w:sz w:val="18"/>
                <w:szCs w:val="24"/>
                <w:lang w:val="uk-UA"/>
              </w:rPr>
              <w:t>Всього</w:t>
            </w:r>
          </w:p>
        </w:tc>
        <w:tc>
          <w:tcPr>
            <w:tcW w:w="1214" w:type="dxa"/>
            <w:tcBorders>
              <w:bottom w:val="single" w:sz="4" w:space="0" w:color="auto"/>
            </w:tcBorders>
            <w:shd w:val="clear" w:color="auto" w:fill="F2F2F2" w:themeFill="background1" w:themeFillShade="F2"/>
          </w:tcPr>
          <w:p w:rsidR="00DE6026" w:rsidRPr="001E3E63" w:rsidRDefault="00DE6026" w:rsidP="000022CC">
            <w:pPr>
              <w:pStyle w:val="a4"/>
              <w:ind w:left="0"/>
              <w:rPr>
                <w:b/>
                <w:sz w:val="18"/>
                <w:szCs w:val="24"/>
                <w:lang w:val="uk-UA"/>
              </w:rPr>
            </w:pPr>
          </w:p>
        </w:tc>
        <w:tc>
          <w:tcPr>
            <w:tcW w:w="1105" w:type="dxa"/>
            <w:tcBorders>
              <w:bottom w:val="single" w:sz="4" w:space="0" w:color="auto"/>
            </w:tcBorders>
            <w:shd w:val="clear" w:color="auto" w:fill="F2F2F2" w:themeFill="background1" w:themeFillShade="F2"/>
          </w:tcPr>
          <w:p w:rsidR="00DE6026" w:rsidRPr="001E3E63" w:rsidRDefault="00DE6026" w:rsidP="000022CC">
            <w:pPr>
              <w:pStyle w:val="a4"/>
              <w:ind w:left="0"/>
              <w:rPr>
                <w:b/>
                <w:sz w:val="18"/>
                <w:szCs w:val="24"/>
                <w:lang w:val="uk-UA"/>
              </w:rPr>
            </w:pPr>
          </w:p>
        </w:tc>
        <w:tc>
          <w:tcPr>
            <w:tcW w:w="1165" w:type="dxa"/>
            <w:tcBorders>
              <w:bottom w:val="single" w:sz="4" w:space="0" w:color="auto"/>
            </w:tcBorders>
            <w:shd w:val="clear" w:color="auto" w:fill="F2F2F2" w:themeFill="background1" w:themeFillShade="F2"/>
          </w:tcPr>
          <w:p w:rsidR="00DE6026" w:rsidRPr="001E3E63" w:rsidRDefault="00DE6026" w:rsidP="000022CC">
            <w:pPr>
              <w:pStyle w:val="a4"/>
              <w:ind w:left="0"/>
              <w:rPr>
                <w:b/>
                <w:sz w:val="18"/>
                <w:szCs w:val="24"/>
                <w:lang w:val="uk-UA"/>
              </w:rPr>
            </w:pPr>
          </w:p>
        </w:tc>
        <w:tc>
          <w:tcPr>
            <w:tcW w:w="1084" w:type="dxa"/>
            <w:tcBorders>
              <w:bottom w:val="single" w:sz="4" w:space="0" w:color="auto"/>
            </w:tcBorders>
            <w:shd w:val="clear" w:color="auto" w:fill="F2F2F2" w:themeFill="background1" w:themeFillShade="F2"/>
          </w:tcPr>
          <w:p w:rsidR="00DE6026" w:rsidRPr="001E3E63" w:rsidRDefault="00DE6026" w:rsidP="000022CC">
            <w:pPr>
              <w:pStyle w:val="a4"/>
              <w:ind w:left="0"/>
              <w:rPr>
                <w:b/>
                <w:sz w:val="18"/>
                <w:szCs w:val="24"/>
                <w:lang w:val="uk-UA"/>
              </w:rPr>
            </w:pPr>
          </w:p>
        </w:tc>
        <w:tc>
          <w:tcPr>
            <w:tcW w:w="1429" w:type="dxa"/>
            <w:tcBorders>
              <w:bottom w:val="single" w:sz="4" w:space="0" w:color="auto"/>
            </w:tcBorders>
            <w:shd w:val="clear" w:color="auto" w:fill="F2F2F2" w:themeFill="background1" w:themeFillShade="F2"/>
          </w:tcPr>
          <w:p w:rsidR="00DE6026" w:rsidRPr="001E3E63" w:rsidRDefault="00DE6026" w:rsidP="000022CC">
            <w:pPr>
              <w:pStyle w:val="a4"/>
              <w:ind w:left="0"/>
              <w:rPr>
                <w:b/>
                <w:sz w:val="18"/>
                <w:szCs w:val="24"/>
                <w:lang w:val="uk-UA"/>
              </w:rPr>
            </w:pPr>
            <w:r w:rsidRPr="001E3E63">
              <w:rPr>
                <w:b/>
                <w:sz w:val="18"/>
                <w:szCs w:val="24"/>
                <w:lang w:val="uk-UA"/>
              </w:rPr>
              <w:t>-</w:t>
            </w:r>
          </w:p>
        </w:tc>
      </w:tr>
      <w:tr w:rsidR="00DE6026" w:rsidRPr="001E3E63" w:rsidTr="000022CC">
        <w:trPr>
          <w:trHeight w:val="251"/>
        </w:trPr>
        <w:tc>
          <w:tcPr>
            <w:tcW w:w="1329" w:type="dxa"/>
            <w:gridSpan w:val="2"/>
            <w:tcBorders>
              <w:top w:val="single" w:sz="4" w:space="0" w:color="auto"/>
              <w:left w:val="single" w:sz="4" w:space="0" w:color="auto"/>
              <w:bottom w:val="single" w:sz="4" w:space="0" w:color="auto"/>
              <w:right w:val="single" w:sz="4" w:space="0" w:color="auto"/>
            </w:tcBorders>
          </w:tcPr>
          <w:p w:rsidR="00DE6026" w:rsidRPr="001E3E63" w:rsidRDefault="00DE6026" w:rsidP="000022CC">
            <w:pPr>
              <w:pStyle w:val="a4"/>
              <w:ind w:left="0"/>
              <w:rPr>
                <w:b/>
                <w:sz w:val="18"/>
                <w:szCs w:val="24"/>
                <w:lang w:val="uk-UA"/>
              </w:rPr>
            </w:pPr>
          </w:p>
        </w:tc>
        <w:tc>
          <w:tcPr>
            <w:tcW w:w="8558" w:type="dxa"/>
            <w:gridSpan w:val="8"/>
            <w:tcBorders>
              <w:top w:val="single" w:sz="4" w:space="0" w:color="auto"/>
              <w:left w:val="single" w:sz="4" w:space="0" w:color="auto"/>
              <w:bottom w:val="single" w:sz="4" w:space="0" w:color="auto"/>
              <w:right w:val="single" w:sz="4" w:space="0" w:color="auto"/>
            </w:tcBorders>
          </w:tcPr>
          <w:p w:rsidR="00DE6026" w:rsidRPr="001E3E63" w:rsidRDefault="00DE6026" w:rsidP="000022CC">
            <w:pPr>
              <w:pStyle w:val="a4"/>
              <w:ind w:left="0"/>
              <w:rPr>
                <w:b/>
                <w:sz w:val="18"/>
                <w:szCs w:val="24"/>
                <w:lang w:val="uk-UA"/>
              </w:rPr>
            </w:pPr>
          </w:p>
        </w:tc>
      </w:tr>
      <w:tr w:rsidR="00DE6026" w:rsidRPr="001E3E63" w:rsidTr="000022CC">
        <w:tc>
          <w:tcPr>
            <w:tcW w:w="443" w:type="dxa"/>
            <w:tcBorders>
              <w:top w:val="single" w:sz="4" w:space="0" w:color="auto"/>
            </w:tcBorders>
            <w:shd w:val="clear" w:color="auto" w:fill="FFF2CC" w:themeFill="accent4" w:themeFillTint="33"/>
          </w:tcPr>
          <w:p w:rsidR="00DE6026" w:rsidRPr="001E3E63" w:rsidRDefault="00DE6026" w:rsidP="000022CC">
            <w:pPr>
              <w:pStyle w:val="a4"/>
              <w:ind w:left="0"/>
              <w:rPr>
                <w:b/>
                <w:sz w:val="18"/>
                <w:szCs w:val="24"/>
                <w:lang w:val="uk-UA"/>
              </w:rPr>
            </w:pPr>
          </w:p>
        </w:tc>
        <w:tc>
          <w:tcPr>
            <w:tcW w:w="9444" w:type="dxa"/>
            <w:gridSpan w:val="9"/>
            <w:tcBorders>
              <w:top w:val="single" w:sz="4" w:space="0" w:color="auto"/>
            </w:tcBorders>
            <w:shd w:val="clear" w:color="auto" w:fill="FFF2CC" w:themeFill="accent4" w:themeFillTint="33"/>
          </w:tcPr>
          <w:p w:rsidR="00DE6026" w:rsidRPr="001E3E63" w:rsidRDefault="00DE6026" w:rsidP="000022CC">
            <w:pPr>
              <w:pStyle w:val="a4"/>
              <w:ind w:left="0"/>
              <w:rPr>
                <w:b/>
                <w:sz w:val="18"/>
                <w:szCs w:val="24"/>
                <w:lang w:val="uk-UA"/>
              </w:rPr>
            </w:pPr>
            <w:r w:rsidRPr="001E3E63">
              <w:rPr>
                <w:b/>
                <w:sz w:val="18"/>
                <w:szCs w:val="24"/>
                <w:lang w:val="uk-UA"/>
              </w:rPr>
              <w:t>Інші комерційні умови</w:t>
            </w:r>
          </w:p>
        </w:tc>
      </w:tr>
      <w:tr w:rsidR="00DE6026" w:rsidRPr="001E3E63" w:rsidTr="000022CC">
        <w:tc>
          <w:tcPr>
            <w:tcW w:w="443" w:type="dxa"/>
          </w:tcPr>
          <w:p w:rsidR="00DE6026" w:rsidRPr="001E3E63" w:rsidRDefault="00DE6026" w:rsidP="000022CC">
            <w:pPr>
              <w:tabs>
                <w:tab w:val="left" w:pos="0"/>
              </w:tabs>
              <w:rPr>
                <w:b/>
                <w:sz w:val="18"/>
                <w:szCs w:val="24"/>
                <w:lang w:val="uk-UA"/>
              </w:rPr>
            </w:pPr>
            <w:r w:rsidRPr="001E3E63">
              <w:rPr>
                <w:b/>
                <w:sz w:val="18"/>
                <w:szCs w:val="24"/>
                <w:lang w:val="uk-UA"/>
              </w:rPr>
              <w:t>1.</w:t>
            </w:r>
          </w:p>
        </w:tc>
        <w:tc>
          <w:tcPr>
            <w:tcW w:w="2759" w:type="dxa"/>
            <w:gridSpan w:val="3"/>
          </w:tcPr>
          <w:p w:rsidR="00DE6026" w:rsidRPr="001E3E63" w:rsidRDefault="00DE6026" w:rsidP="000022CC">
            <w:pPr>
              <w:pStyle w:val="a4"/>
              <w:ind w:left="0"/>
              <w:rPr>
                <w:sz w:val="18"/>
                <w:szCs w:val="24"/>
                <w:lang w:val="uk-UA"/>
              </w:rPr>
            </w:pPr>
            <w:r w:rsidRPr="001E3E63">
              <w:rPr>
                <w:sz w:val="18"/>
                <w:szCs w:val="24"/>
                <w:lang w:val="uk-UA"/>
              </w:rPr>
              <w:t>Умови оплати</w:t>
            </w:r>
          </w:p>
        </w:tc>
        <w:tc>
          <w:tcPr>
            <w:tcW w:w="6685" w:type="dxa"/>
            <w:gridSpan w:val="6"/>
          </w:tcPr>
          <w:p w:rsidR="00DE6026" w:rsidRPr="001E3E63" w:rsidRDefault="00DE6026" w:rsidP="000022CC">
            <w:pPr>
              <w:pStyle w:val="a4"/>
              <w:ind w:left="0"/>
              <w:rPr>
                <w:b/>
                <w:sz w:val="18"/>
                <w:szCs w:val="24"/>
                <w:lang w:val="uk-UA"/>
              </w:rPr>
            </w:pPr>
          </w:p>
        </w:tc>
      </w:tr>
      <w:tr w:rsidR="00DE6026" w:rsidRPr="001E3E63" w:rsidTr="000022CC">
        <w:tc>
          <w:tcPr>
            <w:tcW w:w="443" w:type="dxa"/>
          </w:tcPr>
          <w:p w:rsidR="00DE6026" w:rsidRPr="001E3E63" w:rsidRDefault="00DE6026" w:rsidP="000022CC">
            <w:pPr>
              <w:pStyle w:val="a4"/>
              <w:ind w:left="0"/>
              <w:rPr>
                <w:b/>
                <w:sz w:val="18"/>
                <w:szCs w:val="24"/>
                <w:lang w:val="uk-UA"/>
              </w:rPr>
            </w:pPr>
            <w:r w:rsidRPr="001E3E63">
              <w:rPr>
                <w:b/>
                <w:sz w:val="18"/>
                <w:szCs w:val="24"/>
                <w:lang w:val="uk-UA"/>
              </w:rPr>
              <w:t>2.</w:t>
            </w:r>
          </w:p>
        </w:tc>
        <w:tc>
          <w:tcPr>
            <w:tcW w:w="2759" w:type="dxa"/>
            <w:gridSpan w:val="3"/>
          </w:tcPr>
          <w:p w:rsidR="00DE6026" w:rsidRPr="001E3E63" w:rsidRDefault="00DE6026" w:rsidP="000022CC">
            <w:pPr>
              <w:pStyle w:val="a4"/>
              <w:ind w:left="0"/>
              <w:rPr>
                <w:sz w:val="18"/>
                <w:szCs w:val="24"/>
                <w:lang w:val="uk-UA"/>
              </w:rPr>
            </w:pPr>
            <w:r w:rsidRPr="001E3E63">
              <w:rPr>
                <w:sz w:val="18"/>
                <w:szCs w:val="24"/>
                <w:lang w:val="uk-UA"/>
              </w:rPr>
              <w:t>Умови поставки</w:t>
            </w:r>
          </w:p>
        </w:tc>
        <w:tc>
          <w:tcPr>
            <w:tcW w:w="6685" w:type="dxa"/>
            <w:gridSpan w:val="6"/>
          </w:tcPr>
          <w:p w:rsidR="00DE6026" w:rsidRPr="001E3E63" w:rsidRDefault="00DE6026" w:rsidP="000022CC">
            <w:pPr>
              <w:pStyle w:val="a4"/>
              <w:ind w:left="0"/>
              <w:rPr>
                <w:b/>
                <w:sz w:val="18"/>
                <w:szCs w:val="24"/>
                <w:lang w:val="uk-UA"/>
              </w:rPr>
            </w:pPr>
          </w:p>
        </w:tc>
      </w:tr>
      <w:tr w:rsidR="00DE6026" w:rsidRPr="001E3E63" w:rsidTr="000022CC">
        <w:tc>
          <w:tcPr>
            <w:tcW w:w="443" w:type="dxa"/>
          </w:tcPr>
          <w:p w:rsidR="00DE6026" w:rsidRPr="001E3E63" w:rsidRDefault="00DE6026" w:rsidP="000022CC">
            <w:pPr>
              <w:pStyle w:val="a4"/>
              <w:ind w:left="0"/>
              <w:rPr>
                <w:b/>
                <w:sz w:val="18"/>
                <w:szCs w:val="24"/>
                <w:lang w:val="uk-UA"/>
              </w:rPr>
            </w:pPr>
            <w:r w:rsidRPr="001E3E63">
              <w:rPr>
                <w:b/>
                <w:sz w:val="18"/>
                <w:szCs w:val="24"/>
                <w:lang w:val="uk-UA"/>
              </w:rPr>
              <w:t>3</w:t>
            </w:r>
          </w:p>
        </w:tc>
        <w:tc>
          <w:tcPr>
            <w:tcW w:w="2759" w:type="dxa"/>
            <w:gridSpan w:val="3"/>
          </w:tcPr>
          <w:p w:rsidR="00DE6026" w:rsidRPr="001E3E63" w:rsidRDefault="00DE6026" w:rsidP="000022CC">
            <w:pPr>
              <w:pStyle w:val="a4"/>
              <w:ind w:left="0"/>
              <w:rPr>
                <w:sz w:val="18"/>
                <w:szCs w:val="24"/>
                <w:lang w:val="uk-UA"/>
              </w:rPr>
            </w:pPr>
            <w:r w:rsidRPr="001E3E63">
              <w:rPr>
                <w:sz w:val="18"/>
                <w:szCs w:val="24"/>
                <w:lang w:val="uk-UA"/>
              </w:rPr>
              <w:t>Фіксація курсу валют</w:t>
            </w:r>
          </w:p>
        </w:tc>
        <w:tc>
          <w:tcPr>
            <w:tcW w:w="6685" w:type="dxa"/>
            <w:gridSpan w:val="6"/>
          </w:tcPr>
          <w:p w:rsidR="00DE6026" w:rsidRPr="001E3E63" w:rsidRDefault="00DE6026" w:rsidP="000022CC">
            <w:pPr>
              <w:pStyle w:val="a4"/>
              <w:ind w:left="0"/>
              <w:rPr>
                <w:b/>
                <w:sz w:val="18"/>
                <w:szCs w:val="24"/>
                <w:lang w:val="uk-UA"/>
              </w:rPr>
            </w:pPr>
          </w:p>
        </w:tc>
      </w:tr>
      <w:tr w:rsidR="00DE6026" w:rsidRPr="001E3E63" w:rsidTr="000022CC">
        <w:tc>
          <w:tcPr>
            <w:tcW w:w="443" w:type="dxa"/>
          </w:tcPr>
          <w:p w:rsidR="00DE6026" w:rsidRPr="001E3E63" w:rsidRDefault="00DE6026" w:rsidP="000022CC">
            <w:pPr>
              <w:pStyle w:val="a4"/>
              <w:ind w:left="0"/>
              <w:rPr>
                <w:b/>
                <w:sz w:val="18"/>
                <w:szCs w:val="24"/>
                <w:lang w:val="uk-UA"/>
              </w:rPr>
            </w:pPr>
            <w:r w:rsidRPr="001E3E63">
              <w:rPr>
                <w:b/>
                <w:sz w:val="18"/>
                <w:szCs w:val="24"/>
                <w:lang w:val="uk-UA"/>
              </w:rPr>
              <w:t>4.</w:t>
            </w:r>
          </w:p>
        </w:tc>
        <w:tc>
          <w:tcPr>
            <w:tcW w:w="2759" w:type="dxa"/>
            <w:gridSpan w:val="3"/>
          </w:tcPr>
          <w:p w:rsidR="00DE6026" w:rsidRPr="001E3E63" w:rsidRDefault="00DE6026" w:rsidP="000022CC">
            <w:pPr>
              <w:pStyle w:val="a4"/>
              <w:ind w:left="0"/>
              <w:rPr>
                <w:sz w:val="18"/>
                <w:szCs w:val="24"/>
                <w:lang w:val="uk-UA"/>
              </w:rPr>
            </w:pPr>
            <w:r w:rsidRPr="001E3E63">
              <w:rPr>
                <w:sz w:val="18"/>
                <w:szCs w:val="24"/>
                <w:lang w:val="uk-UA"/>
              </w:rPr>
              <w:t>Гарантійне та сервісне обслуговування</w:t>
            </w:r>
          </w:p>
        </w:tc>
        <w:tc>
          <w:tcPr>
            <w:tcW w:w="6685" w:type="dxa"/>
            <w:gridSpan w:val="6"/>
          </w:tcPr>
          <w:p w:rsidR="00DE6026" w:rsidRPr="001E3E63" w:rsidRDefault="00DE6026" w:rsidP="000022CC">
            <w:pPr>
              <w:pStyle w:val="a4"/>
              <w:ind w:left="0"/>
              <w:rPr>
                <w:b/>
                <w:sz w:val="18"/>
                <w:szCs w:val="24"/>
                <w:lang w:val="uk-UA"/>
              </w:rPr>
            </w:pPr>
          </w:p>
        </w:tc>
      </w:tr>
      <w:tr w:rsidR="00DE6026" w:rsidRPr="001E3E63" w:rsidTr="000022CC">
        <w:tc>
          <w:tcPr>
            <w:tcW w:w="443" w:type="dxa"/>
          </w:tcPr>
          <w:p w:rsidR="00DE6026" w:rsidRPr="001E3E63" w:rsidRDefault="00DE6026" w:rsidP="000022CC">
            <w:pPr>
              <w:pStyle w:val="a4"/>
              <w:ind w:left="0"/>
              <w:rPr>
                <w:b/>
                <w:sz w:val="18"/>
                <w:szCs w:val="24"/>
                <w:lang w:val="uk-UA"/>
              </w:rPr>
            </w:pPr>
            <w:r w:rsidRPr="001E3E63">
              <w:rPr>
                <w:b/>
                <w:sz w:val="18"/>
                <w:szCs w:val="24"/>
                <w:lang w:val="uk-UA"/>
              </w:rPr>
              <w:t>5.</w:t>
            </w:r>
          </w:p>
        </w:tc>
        <w:tc>
          <w:tcPr>
            <w:tcW w:w="2759" w:type="dxa"/>
            <w:gridSpan w:val="3"/>
          </w:tcPr>
          <w:p w:rsidR="00DE6026" w:rsidRPr="001E3E63" w:rsidRDefault="00DE6026" w:rsidP="000022CC">
            <w:pPr>
              <w:pStyle w:val="a4"/>
              <w:ind w:left="0"/>
              <w:rPr>
                <w:sz w:val="18"/>
                <w:szCs w:val="24"/>
                <w:lang w:val="uk-UA"/>
              </w:rPr>
            </w:pPr>
            <w:r w:rsidRPr="001E3E63">
              <w:rPr>
                <w:sz w:val="18"/>
                <w:szCs w:val="24"/>
                <w:lang w:val="uk-UA"/>
              </w:rPr>
              <w:t>Інші умови</w:t>
            </w:r>
          </w:p>
        </w:tc>
        <w:tc>
          <w:tcPr>
            <w:tcW w:w="6685" w:type="dxa"/>
            <w:gridSpan w:val="6"/>
          </w:tcPr>
          <w:p w:rsidR="00DE6026" w:rsidRPr="001E3E63" w:rsidRDefault="00DE6026" w:rsidP="000022CC">
            <w:pPr>
              <w:pStyle w:val="a4"/>
              <w:ind w:left="0"/>
              <w:rPr>
                <w:b/>
                <w:sz w:val="18"/>
                <w:szCs w:val="24"/>
                <w:lang w:val="uk-UA"/>
              </w:rPr>
            </w:pPr>
          </w:p>
        </w:tc>
      </w:tr>
    </w:tbl>
    <w:p w:rsidR="00DE6026" w:rsidRPr="001E3E63" w:rsidRDefault="00DE6026" w:rsidP="00DE6026">
      <w:pPr>
        <w:pStyle w:val="a4"/>
        <w:rPr>
          <w:b/>
          <w:sz w:val="18"/>
          <w:szCs w:val="24"/>
          <w:lang w:val="uk-UA"/>
        </w:rPr>
      </w:pPr>
    </w:p>
    <w:p w:rsidR="00DE6026" w:rsidRPr="001E3E63" w:rsidRDefault="00DE6026" w:rsidP="00DE6026">
      <w:pPr>
        <w:pStyle w:val="a4"/>
        <w:jc w:val="right"/>
        <w:rPr>
          <w:b/>
          <w:sz w:val="18"/>
          <w:szCs w:val="24"/>
          <w:lang w:val="uk-UA"/>
        </w:rPr>
      </w:pPr>
      <w:r w:rsidRPr="001E3E63">
        <w:rPr>
          <w:b/>
          <w:sz w:val="18"/>
          <w:szCs w:val="24"/>
          <w:lang w:val="uk-UA"/>
        </w:rPr>
        <w:t>(Шаблон Інформації про Претендента)</w:t>
      </w:r>
    </w:p>
    <w:p w:rsidR="00DE6026" w:rsidRPr="001E3E63" w:rsidRDefault="00DE6026" w:rsidP="00DE6026">
      <w:pPr>
        <w:pStyle w:val="a4"/>
        <w:jc w:val="right"/>
        <w:rPr>
          <w:b/>
          <w:sz w:val="18"/>
          <w:szCs w:val="24"/>
          <w:lang w:val="uk-UA"/>
        </w:rPr>
      </w:pPr>
      <w:r w:rsidRPr="001E3E63">
        <w:rPr>
          <w:b/>
          <w:sz w:val="18"/>
          <w:szCs w:val="24"/>
          <w:lang w:val="uk-UA"/>
        </w:rPr>
        <w:t>Таблиця 1</w:t>
      </w:r>
    </w:p>
    <w:tbl>
      <w:tblPr>
        <w:tblStyle w:val="a6"/>
        <w:tblW w:w="9385" w:type="dxa"/>
        <w:tblInd w:w="-34" w:type="dxa"/>
        <w:tblLook w:val="04A0" w:firstRow="1" w:lastRow="0" w:firstColumn="1" w:lastColumn="0" w:noHBand="0" w:noVBand="1"/>
      </w:tblPr>
      <w:tblGrid>
        <w:gridCol w:w="568"/>
        <w:gridCol w:w="4110"/>
        <w:gridCol w:w="4707"/>
      </w:tblGrid>
      <w:tr w:rsidR="00DE6026" w:rsidRPr="001E3E63" w:rsidTr="000022CC">
        <w:tc>
          <w:tcPr>
            <w:tcW w:w="9385" w:type="dxa"/>
            <w:gridSpan w:val="3"/>
            <w:tcBorders>
              <w:bottom w:val="single" w:sz="4" w:space="0" w:color="auto"/>
            </w:tcBorders>
            <w:shd w:val="clear" w:color="auto" w:fill="FFF2CC" w:themeFill="accent4" w:themeFillTint="33"/>
          </w:tcPr>
          <w:p w:rsidR="00DE6026" w:rsidRPr="001E3E63" w:rsidRDefault="00DE6026" w:rsidP="000022CC">
            <w:pPr>
              <w:pStyle w:val="a4"/>
              <w:ind w:left="0"/>
              <w:rPr>
                <w:b/>
                <w:bCs/>
                <w:sz w:val="22"/>
                <w:szCs w:val="22"/>
                <w:lang w:val="uk-UA"/>
              </w:rPr>
            </w:pPr>
            <w:r w:rsidRPr="001E3E63">
              <w:rPr>
                <w:b/>
                <w:bCs/>
                <w:sz w:val="22"/>
                <w:szCs w:val="22"/>
                <w:lang w:val="uk-UA"/>
              </w:rPr>
              <w:t>Інформація про Претендента                 _________</w:t>
            </w:r>
            <w:r w:rsidRPr="001E3E63">
              <w:rPr>
                <w:b/>
                <w:bCs/>
                <w:sz w:val="18"/>
                <w:szCs w:val="18"/>
                <w:lang w:val="uk-UA"/>
              </w:rPr>
              <w:t>(</w:t>
            </w:r>
            <w:r w:rsidRPr="001E3E63">
              <w:rPr>
                <w:b/>
                <w:bCs/>
                <w:sz w:val="18"/>
                <w:szCs w:val="18"/>
                <w:u w:val="single"/>
                <w:lang w:val="uk-UA"/>
              </w:rPr>
              <w:t xml:space="preserve"> </w:t>
            </w:r>
            <w:r w:rsidRPr="001E3E63">
              <w:rPr>
                <w:i/>
                <w:iCs/>
                <w:color w:val="7030A0"/>
                <w:sz w:val="18"/>
                <w:szCs w:val="18"/>
                <w:u w:val="single"/>
                <w:lang w:val="uk-UA"/>
              </w:rPr>
              <w:t>вказати найменування  компанії</w:t>
            </w:r>
            <w:r w:rsidRPr="001E3E63">
              <w:rPr>
                <w:b/>
                <w:bCs/>
                <w:sz w:val="22"/>
                <w:szCs w:val="22"/>
                <w:lang w:val="uk-UA"/>
              </w:rPr>
              <w:t xml:space="preserve"> </w:t>
            </w:r>
            <w:r w:rsidRPr="001E3E63">
              <w:rPr>
                <w:b/>
                <w:bCs/>
                <w:sz w:val="18"/>
                <w:szCs w:val="18"/>
                <w:lang w:val="uk-UA"/>
              </w:rPr>
              <w:t>)</w:t>
            </w:r>
            <w:r w:rsidRPr="001E3E63">
              <w:rPr>
                <w:b/>
                <w:bCs/>
                <w:sz w:val="22"/>
                <w:szCs w:val="22"/>
                <w:lang w:val="uk-UA"/>
              </w:rPr>
              <w:t>______________</w:t>
            </w:r>
          </w:p>
        </w:tc>
      </w:tr>
      <w:tr w:rsidR="00DE6026" w:rsidRPr="001E3E63" w:rsidTr="000022CC">
        <w:tc>
          <w:tcPr>
            <w:tcW w:w="568" w:type="dxa"/>
            <w:tcBorders>
              <w:top w:val="single" w:sz="4" w:space="0" w:color="auto"/>
              <w:left w:val="single" w:sz="4" w:space="0" w:color="auto"/>
              <w:bottom w:val="single" w:sz="4" w:space="0" w:color="auto"/>
              <w:right w:val="nil"/>
            </w:tcBorders>
          </w:tcPr>
          <w:p w:rsidR="00DE6026" w:rsidRPr="001E3E63" w:rsidRDefault="00DE6026" w:rsidP="000022CC">
            <w:pPr>
              <w:pStyle w:val="a4"/>
              <w:ind w:left="0"/>
              <w:rPr>
                <w:b/>
                <w:sz w:val="18"/>
                <w:szCs w:val="24"/>
                <w:lang w:val="uk-UA"/>
              </w:rPr>
            </w:pPr>
          </w:p>
        </w:tc>
        <w:tc>
          <w:tcPr>
            <w:tcW w:w="4110" w:type="dxa"/>
            <w:tcBorders>
              <w:top w:val="single" w:sz="4" w:space="0" w:color="auto"/>
              <w:left w:val="nil"/>
              <w:bottom w:val="single" w:sz="4" w:space="0" w:color="auto"/>
              <w:right w:val="nil"/>
            </w:tcBorders>
          </w:tcPr>
          <w:p w:rsidR="00DE6026" w:rsidRPr="001E3E63" w:rsidRDefault="00DE6026" w:rsidP="000022CC">
            <w:pPr>
              <w:pStyle w:val="a4"/>
              <w:ind w:left="0"/>
              <w:rPr>
                <w:b/>
                <w:sz w:val="18"/>
                <w:szCs w:val="24"/>
                <w:lang w:val="uk-UA"/>
              </w:rPr>
            </w:pPr>
          </w:p>
        </w:tc>
        <w:tc>
          <w:tcPr>
            <w:tcW w:w="4707" w:type="dxa"/>
            <w:tcBorders>
              <w:top w:val="single" w:sz="4" w:space="0" w:color="auto"/>
              <w:left w:val="nil"/>
              <w:bottom w:val="single" w:sz="4" w:space="0" w:color="auto"/>
              <w:right w:val="single" w:sz="4" w:space="0" w:color="auto"/>
            </w:tcBorders>
          </w:tcPr>
          <w:p w:rsidR="00DE6026" w:rsidRPr="001E3E63" w:rsidRDefault="00DE6026" w:rsidP="000022CC">
            <w:pPr>
              <w:pStyle w:val="a4"/>
              <w:ind w:left="0"/>
              <w:rPr>
                <w:b/>
                <w:sz w:val="18"/>
                <w:szCs w:val="24"/>
                <w:lang w:val="uk-UA"/>
              </w:rPr>
            </w:pPr>
          </w:p>
        </w:tc>
      </w:tr>
      <w:tr w:rsidR="00DE6026" w:rsidRPr="001E3E63" w:rsidTr="000022CC">
        <w:trPr>
          <w:trHeight w:val="119"/>
        </w:trPr>
        <w:tc>
          <w:tcPr>
            <w:tcW w:w="568" w:type="dxa"/>
            <w:tcBorders>
              <w:top w:val="single" w:sz="4" w:space="0" w:color="auto"/>
            </w:tcBorders>
            <w:shd w:val="clear" w:color="auto" w:fill="FFF2CC" w:themeFill="accent4" w:themeFillTint="33"/>
            <w:noWrap/>
            <w:vAlign w:val="center"/>
            <w:hideMark/>
          </w:tcPr>
          <w:p w:rsidR="00DE6026" w:rsidRPr="001E3E63" w:rsidRDefault="00DE6026" w:rsidP="000022CC">
            <w:pPr>
              <w:pStyle w:val="a4"/>
              <w:ind w:left="34"/>
              <w:jc w:val="center"/>
              <w:rPr>
                <w:b/>
                <w:sz w:val="18"/>
                <w:szCs w:val="24"/>
                <w:lang w:val="uk-UA"/>
              </w:rPr>
            </w:pPr>
            <w:r w:rsidRPr="001E3E63">
              <w:rPr>
                <w:b/>
                <w:sz w:val="18"/>
                <w:szCs w:val="24"/>
                <w:lang w:val="uk-UA"/>
              </w:rPr>
              <w:t>№ з/п</w:t>
            </w:r>
          </w:p>
        </w:tc>
        <w:tc>
          <w:tcPr>
            <w:tcW w:w="4110" w:type="dxa"/>
            <w:tcBorders>
              <w:top w:val="single" w:sz="4" w:space="0" w:color="auto"/>
            </w:tcBorders>
            <w:shd w:val="clear" w:color="auto" w:fill="FFF2CC" w:themeFill="accent4" w:themeFillTint="33"/>
            <w:noWrap/>
            <w:vAlign w:val="center"/>
            <w:hideMark/>
          </w:tcPr>
          <w:p w:rsidR="00DE6026" w:rsidRPr="001E3E63" w:rsidRDefault="00DE6026" w:rsidP="000022CC">
            <w:pPr>
              <w:pStyle w:val="a4"/>
              <w:ind w:left="34"/>
              <w:jc w:val="center"/>
              <w:rPr>
                <w:b/>
                <w:sz w:val="18"/>
                <w:szCs w:val="24"/>
                <w:lang w:val="uk-UA"/>
              </w:rPr>
            </w:pPr>
            <w:r w:rsidRPr="001E3E63">
              <w:rPr>
                <w:b/>
                <w:sz w:val="18"/>
                <w:szCs w:val="24"/>
                <w:lang w:val="uk-UA"/>
              </w:rPr>
              <w:t>Питання</w:t>
            </w:r>
          </w:p>
        </w:tc>
        <w:tc>
          <w:tcPr>
            <w:tcW w:w="4707" w:type="dxa"/>
            <w:tcBorders>
              <w:top w:val="single" w:sz="4" w:space="0" w:color="auto"/>
            </w:tcBorders>
            <w:shd w:val="clear" w:color="auto" w:fill="FFF2CC" w:themeFill="accent4" w:themeFillTint="33"/>
            <w:noWrap/>
            <w:vAlign w:val="center"/>
            <w:hideMark/>
          </w:tcPr>
          <w:p w:rsidR="00DE6026" w:rsidRPr="001E3E63" w:rsidRDefault="00DE6026" w:rsidP="000022CC">
            <w:pPr>
              <w:pStyle w:val="a4"/>
              <w:ind w:left="34"/>
              <w:jc w:val="center"/>
              <w:rPr>
                <w:b/>
                <w:sz w:val="18"/>
                <w:szCs w:val="24"/>
                <w:lang w:val="uk-UA"/>
              </w:rPr>
            </w:pPr>
            <w:r w:rsidRPr="001E3E63">
              <w:rPr>
                <w:b/>
                <w:sz w:val="18"/>
                <w:szCs w:val="24"/>
                <w:lang w:val="uk-UA"/>
              </w:rPr>
              <w:t>Відповідь</w:t>
            </w:r>
          </w:p>
        </w:tc>
      </w:tr>
      <w:tr w:rsidR="00DE6026" w:rsidRPr="001E3E63" w:rsidTr="000022CC">
        <w:tc>
          <w:tcPr>
            <w:tcW w:w="9385" w:type="dxa"/>
            <w:gridSpan w:val="3"/>
            <w:shd w:val="clear" w:color="auto" w:fill="FFF2CC" w:themeFill="accent4" w:themeFillTint="33"/>
          </w:tcPr>
          <w:p w:rsidR="00DE6026" w:rsidRPr="001E3E63" w:rsidRDefault="00DE6026" w:rsidP="00DE6026">
            <w:pPr>
              <w:pStyle w:val="a4"/>
              <w:numPr>
                <w:ilvl w:val="0"/>
                <w:numId w:val="3"/>
              </w:numPr>
              <w:ind w:left="318" w:hanging="318"/>
              <w:rPr>
                <w:b/>
                <w:sz w:val="18"/>
                <w:szCs w:val="24"/>
                <w:lang w:val="uk-UA"/>
              </w:rPr>
            </w:pPr>
            <w:r w:rsidRPr="001E3E63">
              <w:rPr>
                <w:b/>
                <w:sz w:val="18"/>
                <w:szCs w:val="24"/>
                <w:lang w:val="uk-UA"/>
              </w:rPr>
              <w:t>Загальна інформація</w:t>
            </w: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1.1.</w:t>
            </w:r>
          </w:p>
        </w:tc>
        <w:tc>
          <w:tcPr>
            <w:tcW w:w="4110" w:type="dxa"/>
          </w:tcPr>
          <w:p w:rsidR="00DE6026" w:rsidRPr="001E3E63" w:rsidRDefault="00DE6026" w:rsidP="000022CC">
            <w:pPr>
              <w:rPr>
                <w:sz w:val="18"/>
                <w:szCs w:val="24"/>
                <w:lang w:val="uk-UA"/>
              </w:rPr>
            </w:pPr>
            <w:r w:rsidRPr="001E3E63">
              <w:rPr>
                <w:sz w:val="18"/>
                <w:szCs w:val="24"/>
                <w:lang w:val="uk-UA"/>
              </w:rPr>
              <w:t>Повне найменування</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1.2.</w:t>
            </w:r>
          </w:p>
        </w:tc>
        <w:tc>
          <w:tcPr>
            <w:tcW w:w="4110" w:type="dxa"/>
          </w:tcPr>
          <w:p w:rsidR="00DE6026" w:rsidRPr="001E3E63" w:rsidRDefault="00DE6026" w:rsidP="000022CC">
            <w:pPr>
              <w:rPr>
                <w:sz w:val="18"/>
                <w:szCs w:val="24"/>
                <w:lang w:val="uk-UA"/>
              </w:rPr>
            </w:pPr>
            <w:r w:rsidRPr="001E3E63">
              <w:rPr>
                <w:sz w:val="18"/>
                <w:szCs w:val="24"/>
                <w:lang w:val="uk-UA"/>
              </w:rPr>
              <w:t>Форма власності</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1.3.</w:t>
            </w:r>
          </w:p>
        </w:tc>
        <w:tc>
          <w:tcPr>
            <w:tcW w:w="4110" w:type="dxa"/>
          </w:tcPr>
          <w:p w:rsidR="00DE6026" w:rsidRPr="001E3E63" w:rsidRDefault="00DE6026" w:rsidP="000022CC">
            <w:pPr>
              <w:rPr>
                <w:sz w:val="18"/>
                <w:szCs w:val="24"/>
                <w:lang w:val="uk-UA"/>
              </w:rPr>
            </w:pPr>
            <w:r w:rsidRPr="001E3E63">
              <w:rPr>
                <w:sz w:val="18"/>
                <w:szCs w:val="24"/>
                <w:lang w:val="uk-UA"/>
              </w:rPr>
              <w:t>Місце реєстрації</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1.4.</w:t>
            </w:r>
          </w:p>
        </w:tc>
        <w:tc>
          <w:tcPr>
            <w:tcW w:w="4110" w:type="dxa"/>
          </w:tcPr>
          <w:p w:rsidR="00DE6026" w:rsidRPr="001E3E63" w:rsidRDefault="00DE6026" w:rsidP="000022CC">
            <w:pPr>
              <w:rPr>
                <w:sz w:val="18"/>
                <w:szCs w:val="24"/>
                <w:lang w:val="uk-UA"/>
              </w:rPr>
            </w:pPr>
            <w:r w:rsidRPr="001E3E63">
              <w:rPr>
                <w:sz w:val="18"/>
                <w:szCs w:val="24"/>
                <w:lang w:val="uk-UA"/>
              </w:rPr>
              <w:t>Дата реєстрації</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1.5.</w:t>
            </w:r>
          </w:p>
        </w:tc>
        <w:tc>
          <w:tcPr>
            <w:tcW w:w="4110" w:type="dxa"/>
          </w:tcPr>
          <w:p w:rsidR="00DE6026" w:rsidRPr="001E3E63" w:rsidRDefault="00DE6026" w:rsidP="000022CC">
            <w:pPr>
              <w:rPr>
                <w:sz w:val="18"/>
                <w:szCs w:val="24"/>
                <w:lang w:val="uk-UA"/>
              </w:rPr>
            </w:pPr>
            <w:r w:rsidRPr="001E3E63">
              <w:rPr>
                <w:sz w:val="18"/>
                <w:szCs w:val="24"/>
                <w:lang w:val="uk-UA"/>
              </w:rPr>
              <w:t>Повні банківські реквізити</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1.6.</w:t>
            </w:r>
          </w:p>
        </w:tc>
        <w:tc>
          <w:tcPr>
            <w:tcW w:w="4110" w:type="dxa"/>
          </w:tcPr>
          <w:p w:rsidR="00DE6026" w:rsidRPr="001E3E63" w:rsidRDefault="00DE6026" w:rsidP="000022CC">
            <w:pPr>
              <w:rPr>
                <w:sz w:val="18"/>
                <w:szCs w:val="24"/>
                <w:lang w:val="uk-UA"/>
              </w:rPr>
            </w:pPr>
            <w:r w:rsidRPr="001E3E63">
              <w:rPr>
                <w:sz w:val="18"/>
                <w:szCs w:val="24"/>
                <w:lang w:val="uk-UA"/>
              </w:rPr>
              <w:t>Код ЄДРПОУ</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1.7.</w:t>
            </w:r>
          </w:p>
        </w:tc>
        <w:tc>
          <w:tcPr>
            <w:tcW w:w="4110" w:type="dxa"/>
          </w:tcPr>
          <w:p w:rsidR="00DE6026" w:rsidRPr="001E3E63" w:rsidRDefault="00DE6026" w:rsidP="000022CC">
            <w:pPr>
              <w:rPr>
                <w:sz w:val="18"/>
                <w:szCs w:val="24"/>
                <w:lang w:val="uk-UA"/>
              </w:rPr>
            </w:pPr>
            <w:r w:rsidRPr="001E3E63">
              <w:rPr>
                <w:sz w:val="18"/>
                <w:szCs w:val="24"/>
                <w:lang w:val="uk-UA"/>
              </w:rPr>
              <w:t>Індивідуальний податковий номер</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1.8.</w:t>
            </w:r>
          </w:p>
        </w:tc>
        <w:tc>
          <w:tcPr>
            <w:tcW w:w="4110" w:type="dxa"/>
          </w:tcPr>
          <w:p w:rsidR="00DE6026" w:rsidRPr="001E3E63" w:rsidRDefault="00DE6026" w:rsidP="000022CC">
            <w:pPr>
              <w:rPr>
                <w:sz w:val="18"/>
                <w:szCs w:val="24"/>
                <w:lang w:val="uk-UA"/>
              </w:rPr>
            </w:pPr>
            <w:r w:rsidRPr="001E3E63">
              <w:rPr>
                <w:sz w:val="18"/>
                <w:szCs w:val="24"/>
                <w:lang w:val="uk-UA"/>
              </w:rPr>
              <w:t>Номер свідоцтва платника ПДВ</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9385" w:type="dxa"/>
            <w:gridSpan w:val="3"/>
            <w:shd w:val="clear" w:color="auto" w:fill="FFF2CC" w:themeFill="accent4" w:themeFillTint="33"/>
          </w:tcPr>
          <w:p w:rsidR="00DE6026" w:rsidRPr="001E3E63" w:rsidRDefault="00DE6026" w:rsidP="00DE6026">
            <w:pPr>
              <w:pStyle w:val="a4"/>
              <w:numPr>
                <w:ilvl w:val="0"/>
                <w:numId w:val="3"/>
              </w:numPr>
              <w:ind w:left="318" w:hanging="318"/>
              <w:rPr>
                <w:sz w:val="18"/>
                <w:szCs w:val="24"/>
                <w:lang w:val="uk-UA"/>
              </w:rPr>
            </w:pPr>
            <w:r w:rsidRPr="001E3E63">
              <w:rPr>
                <w:b/>
                <w:sz w:val="18"/>
                <w:szCs w:val="24"/>
                <w:lang w:val="uk-UA"/>
              </w:rPr>
              <w:t>Інформація про керівників</w:t>
            </w: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2.1.</w:t>
            </w:r>
          </w:p>
        </w:tc>
        <w:tc>
          <w:tcPr>
            <w:tcW w:w="4110" w:type="dxa"/>
          </w:tcPr>
          <w:p w:rsidR="00DE6026" w:rsidRPr="001E3E63" w:rsidRDefault="00DE6026" w:rsidP="000022CC">
            <w:pPr>
              <w:rPr>
                <w:sz w:val="18"/>
                <w:szCs w:val="24"/>
                <w:lang w:val="uk-UA"/>
              </w:rPr>
            </w:pPr>
            <w:r w:rsidRPr="001E3E63">
              <w:rPr>
                <w:sz w:val="18"/>
                <w:szCs w:val="24"/>
                <w:lang w:val="uk-UA"/>
              </w:rPr>
              <w:t>П.І.Б. посада, паспортні дані, ідентифікаційний номер керівника.</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2.2.</w:t>
            </w:r>
          </w:p>
        </w:tc>
        <w:tc>
          <w:tcPr>
            <w:tcW w:w="4110" w:type="dxa"/>
          </w:tcPr>
          <w:p w:rsidR="00DE6026" w:rsidRPr="001E3E63" w:rsidRDefault="00DE6026" w:rsidP="000022CC">
            <w:pPr>
              <w:rPr>
                <w:sz w:val="18"/>
                <w:szCs w:val="24"/>
                <w:lang w:val="uk-UA"/>
              </w:rPr>
            </w:pPr>
            <w:r w:rsidRPr="001E3E63">
              <w:rPr>
                <w:sz w:val="18"/>
                <w:szCs w:val="24"/>
                <w:lang w:val="uk-UA"/>
              </w:rPr>
              <w:t>П.І.Б. посада, паспортні дані, ідентифікаційний номер бухгалтера</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2.3.</w:t>
            </w:r>
          </w:p>
        </w:tc>
        <w:tc>
          <w:tcPr>
            <w:tcW w:w="4110" w:type="dxa"/>
          </w:tcPr>
          <w:p w:rsidR="00DE6026" w:rsidRPr="001E3E63" w:rsidRDefault="00DE6026" w:rsidP="000022CC">
            <w:pPr>
              <w:rPr>
                <w:sz w:val="18"/>
                <w:szCs w:val="24"/>
                <w:lang w:val="uk-UA"/>
              </w:rPr>
            </w:pPr>
            <w:r w:rsidRPr="001E3E63">
              <w:rPr>
                <w:sz w:val="18"/>
                <w:szCs w:val="24"/>
                <w:lang w:val="uk-UA"/>
              </w:rPr>
              <w:t>П.І.Б. посада, паспортні дані, ідентифікаційний номер уповноваженої особи  вести  переписку в межах цього Тендеру</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9385" w:type="dxa"/>
            <w:gridSpan w:val="3"/>
            <w:shd w:val="clear" w:color="auto" w:fill="FFF2CC" w:themeFill="accent4" w:themeFillTint="33"/>
          </w:tcPr>
          <w:p w:rsidR="00DE6026" w:rsidRPr="001E3E63" w:rsidRDefault="00DE6026" w:rsidP="00DE6026">
            <w:pPr>
              <w:pStyle w:val="a4"/>
              <w:numPr>
                <w:ilvl w:val="0"/>
                <w:numId w:val="3"/>
              </w:numPr>
              <w:ind w:left="318" w:hanging="318"/>
              <w:rPr>
                <w:b/>
                <w:sz w:val="18"/>
                <w:szCs w:val="24"/>
                <w:lang w:val="uk-UA"/>
              </w:rPr>
            </w:pPr>
            <w:r w:rsidRPr="001E3E63">
              <w:rPr>
                <w:b/>
                <w:sz w:val="18"/>
                <w:szCs w:val="24"/>
                <w:lang w:val="uk-UA"/>
              </w:rPr>
              <w:t>Контактна інформація:</w:t>
            </w: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3.1.</w:t>
            </w:r>
          </w:p>
        </w:tc>
        <w:tc>
          <w:tcPr>
            <w:tcW w:w="4110" w:type="dxa"/>
          </w:tcPr>
          <w:p w:rsidR="00DE6026" w:rsidRPr="001E3E63" w:rsidRDefault="00DE6026" w:rsidP="000022CC">
            <w:pPr>
              <w:rPr>
                <w:sz w:val="18"/>
                <w:szCs w:val="24"/>
                <w:lang w:val="uk-UA"/>
              </w:rPr>
            </w:pPr>
            <w:r w:rsidRPr="001E3E63">
              <w:rPr>
                <w:sz w:val="18"/>
                <w:szCs w:val="24"/>
                <w:lang w:val="uk-UA"/>
              </w:rPr>
              <w:t>Юридична адреса</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3.2.</w:t>
            </w:r>
          </w:p>
        </w:tc>
        <w:tc>
          <w:tcPr>
            <w:tcW w:w="4110" w:type="dxa"/>
          </w:tcPr>
          <w:p w:rsidR="00DE6026" w:rsidRPr="001E3E63" w:rsidRDefault="00DE6026" w:rsidP="000022CC">
            <w:pPr>
              <w:rPr>
                <w:sz w:val="18"/>
                <w:szCs w:val="24"/>
                <w:lang w:val="uk-UA"/>
              </w:rPr>
            </w:pPr>
            <w:r w:rsidRPr="001E3E63">
              <w:rPr>
                <w:sz w:val="18"/>
                <w:szCs w:val="24"/>
                <w:lang w:val="uk-UA"/>
              </w:rPr>
              <w:t>Фактична адреса</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t>3.3.</w:t>
            </w:r>
          </w:p>
        </w:tc>
        <w:tc>
          <w:tcPr>
            <w:tcW w:w="4110" w:type="dxa"/>
          </w:tcPr>
          <w:p w:rsidR="00DE6026" w:rsidRPr="001E3E63" w:rsidRDefault="00DE6026" w:rsidP="000022CC">
            <w:pPr>
              <w:rPr>
                <w:sz w:val="18"/>
                <w:szCs w:val="24"/>
                <w:lang w:val="uk-UA"/>
              </w:rPr>
            </w:pPr>
            <w:r w:rsidRPr="001E3E63">
              <w:rPr>
                <w:sz w:val="18"/>
                <w:szCs w:val="24"/>
                <w:lang w:val="uk-UA"/>
              </w:rPr>
              <w:t>Телефон</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Pr>
          <w:p w:rsidR="00DE6026" w:rsidRPr="001E3E63" w:rsidRDefault="00DE6026" w:rsidP="000022CC">
            <w:pPr>
              <w:jc w:val="center"/>
              <w:rPr>
                <w:sz w:val="18"/>
                <w:szCs w:val="24"/>
                <w:lang w:val="uk-UA"/>
              </w:rPr>
            </w:pPr>
            <w:r w:rsidRPr="001E3E63">
              <w:rPr>
                <w:sz w:val="18"/>
                <w:szCs w:val="24"/>
                <w:lang w:val="uk-UA"/>
              </w:rPr>
              <w:lastRenderedPageBreak/>
              <w:t>3.4.</w:t>
            </w:r>
          </w:p>
        </w:tc>
        <w:tc>
          <w:tcPr>
            <w:tcW w:w="4110" w:type="dxa"/>
          </w:tcPr>
          <w:p w:rsidR="00DE6026" w:rsidRPr="001E3E63" w:rsidRDefault="00DE6026" w:rsidP="000022CC">
            <w:pPr>
              <w:rPr>
                <w:sz w:val="18"/>
                <w:szCs w:val="24"/>
                <w:lang w:val="uk-UA"/>
              </w:rPr>
            </w:pPr>
            <w:r w:rsidRPr="001E3E63">
              <w:rPr>
                <w:sz w:val="18"/>
                <w:szCs w:val="24"/>
                <w:lang w:val="uk-UA"/>
              </w:rPr>
              <w:t>Факс</w:t>
            </w:r>
          </w:p>
        </w:tc>
        <w:tc>
          <w:tcPr>
            <w:tcW w:w="4707" w:type="dxa"/>
          </w:tcPr>
          <w:p w:rsidR="00DE6026" w:rsidRPr="001E3E63" w:rsidRDefault="00DE6026" w:rsidP="000022CC">
            <w:pPr>
              <w:pStyle w:val="a4"/>
              <w:ind w:left="0"/>
              <w:rPr>
                <w:sz w:val="18"/>
                <w:szCs w:val="24"/>
                <w:lang w:val="uk-UA"/>
              </w:rPr>
            </w:pPr>
          </w:p>
        </w:tc>
      </w:tr>
      <w:tr w:rsidR="00DE6026" w:rsidRPr="001E3E63" w:rsidTr="000022CC">
        <w:tc>
          <w:tcPr>
            <w:tcW w:w="568" w:type="dxa"/>
            <w:tcBorders>
              <w:bottom w:val="single" w:sz="4" w:space="0" w:color="auto"/>
            </w:tcBorders>
          </w:tcPr>
          <w:p w:rsidR="00DE6026" w:rsidRPr="001E3E63" w:rsidRDefault="00DE6026" w:rsidP="000022CC">
            <w:pPr>
              <w:jc w:val="center"/>
              <w:rPr>
                <w:sz w:val="18"/>
                <w:szCs w:val="24"/>
                <w:lang w:val="uk-UA"/>
              </w:rPr>
            </w:pPr>
            <w:r w:rsidRPr="001E3E63">
              <w:rPr>
                <w:sz w:val="18"/>
                <w:szCs w:val="24"/>
                <w:lang w:val="uk-UA"/>
              </w:rPr>
              <w:t>3.5.</w:t>
            </w:r>
          </w:p>
        </w:tc>
        <w:tc>
          <w:tcPr>
            <w:tcW w:w="4110" w:type="dxa"/>
            <w:tcBorders>
              <w:bottom w:val="single" w:sz="4" w:space="0" w:color="auto"/>
            </w:tcBorders>
          </w:tcPr>
          <w:p w:rsidR="00DE6026" w:rsidRPr="001E3E63" w:rsidRDefault="00DE6026" w:rsidP="000022CC">
            <w:pPr>
              <w:rPr>
                <w:sz w:val="18"/>
                <w:szCs w:val="24"/>
                <w:lang w:val="uk-UA"/>
              </w:rPr>
            </w:pPr>
            <w:r w:rsidRPr="001E3E63">
              <w:rPr>
                <w:sz w:val="18"/>
                <w:szCs w:val="24"/>
                <w:lang w:val="uk-UA"/>
              </w:rPr>
              <w:t>E-</w:t>
            </w:r>
            <w:proofErr w:type="spellStart"/>
            <w:r w:rsidRPr="001E3E63">
              <w:rPr>
                <w:sz w:val="18"/>
                <w:szCs w:val="24"/>
                <w:lang w:val="uk-UA"/>
              </w:rPr>
              <w:t>mail</w:t>
            </w:r>
            <w:proofErr w:type="spellEnd"/>
          </w:p>
        </w:tc>
        <w:tc>
          <w:tcPr>
            <w:tcW w:w="4707" w:type="dxa"/>
            <w:tcBorders>
              <w:bottom w:val="single" w:sz="4" w:space="0" w:color="auto"/>
            </w:tcBorders>
          </w:tcPr>
          <w:p w:rsidR="00DE6026" w:rsidRPr="001E3E63" w:rsidRDefault="00DE6026" w:rsidP="000022CC">
            <w:pPr>
              <w:pStyle w:val="a4"/>
              <w:ind w:left="0"/>
              <w:rPr>
                <w:sz w:val="18"/>
                <w:szCs w:val="24"/>
                <w:lang w:val="uk-UA"/>
              </w:rPr>
            </w:pPr>
          </w:p>
        </w:tc>
      </w:tr>
      <w:tr w:rsidR="00DE6026" w:rsidRPr="001E3E63" w:rsidTr="000022CC">
        <w:tc>
          <w:tcPr>
            <w:tcW w:w="568" w:type="dxa"/>
            <w:tcBorders>
              <w:bottom w:val="single" w:sz="4" w:space="0" w:color="auto"/>
            </w:tcBorders>
          </w:tcPr>
          <w:p w:rsidR="00DE6026" w:rsidRPr="001E3E63" w:rsidRDefault="00DE6026" w:rsidP="000022CC">
            <w:pPr>
              <w:jc w:val="center"/>
              <w:rPr>
                <w:sz w:val="18"/>
                <w:szCs w:val="24"/>
                <w:lang w:val="uk-UA"/>
              </w:rPr>
            </w:pPr>
            <w:r w:rsidRPr="001E3E63">
              <w:rPr>
                <w:sz w:val="18"/>
                <w:szCs w:val="24"/>
                <w:lang w:val="uk-UA"/>
              </w:rPr>
              <w:t>3.6.</w:t>
            </w:r>
          </w:p>
        </w:tc>
        <w:tc>
          <w:tcPr>
            <w:tcW w:w="4110" w:type="dxa"/>
            <w:tcBorders>
              <w:bottom w:val="single" w:sz="4" w:space="0" w:color="auto"/>
            </w:tcBorders>
          </w:tcPr>
          <w:p w:rsidR="00DE6026" w:rsidRPr="001E3E63" w:rsidRDefault="00DE6026" w:rsidP="000022CC">
            <w:pPr>
              <w:rPr>
                <w:sz w:val="18"/>
                <w:szCs w:val="24"/>
                <w:lang w:val="uk-UA"/>
              </w:rPr>
            </w:pPr>
            <w:r w:rsidRPr="001E3E63">
              <w:rPr>
                <w:sz w:val="18"/>
                <w:szCs w:val="24"/>
                <w:lang w:val="uk-UA"/>
              </w:rPr>
              <w:t>Інтернет-сайт</w:t>
            </w:r>
          </w:p>
        </w:tc>
        <w:tc>
          <w:tcPr>
            <w:tcW w:w="4707" w:type="dxa"/>
            <w:tcBorders>
              <w:bottom w:val="single" w:sz="4" w:space="0" w:color="auto"/>
            </w:tcBorders>
          </w:tcPr>
          <w:p w:rsidR="00DE6026" w:rsidRPr="001E3E63" w:rsidRDefault="00DE6026" w:rsidP="000022CC">
            <w:pPr>
              <w:pStyle w:val="a4"/>
              <w:ind w:left="0"/>
              <w:rPr>
                <w:sz w:val="18"/>
                <w:szCs w:val="24"/>
                <w:lang w:val="uk-UA"/>
              </w:rPr>
            </w:pPr>
          </w:p>
        </w:tc>
      </w:tr>
      <w:tr w:rsidR="00DE6026" w:rsidRPr="001E3E63" w:rsidTr="000022CC">
        <w:tc>
          <w:tcPr>
            <w:tcW w:w="568" w:type="dxa"/>
            <w:tcBorders>
              <w:top w:val="single" w:sz="4" w:space="0" w:color="auto"/>
              <w:left w:val="single" w:sz="4" w:space="0" w:color="auto"/>
              <w:bottom w:val="single" w:sz="4" w:space="0" w:color="auto"/>
              <w:right w:val="nil"/>
            </w:tcBorders>
          </w:tcPr>
          <w:p w:rsidR="00DE6026" w:rsidRPr="001E3E63" w:rsidRDefault="00DE6026" w:rsidP="000022CC">
            <w:pPr>
              <w:jc w:val="center"/>
              <w:rPr>
                <w:sz w:val="18"/>
                <w:szCs w:val="24"/>
                <w:lang w:val="uk-UA"/>
              </w:rPr>
            </w:pPr>
          </w:p>
        </w:tc>
        <w:tc>
          <w:tcPr>
            <w:tcW w:w="4110" w:type="dxa"/>
            <w:tcBorders>
              <w:top w:val="single" w:sz="4" w:space="0" w:color="auto"/>
              <w:left w:val="nil"/>
              <w:bottom w:val="single" w:sz="4" w:space="0" w:color="auto"/>
              <w:right w:val="nil"/>
            </w:tcBorders>
          </w:tcPr>
          <w:p w:rsidR="00DE6026" w:rsidRPr="001E3E63" w:rsidRDefault="00DE6026" w:rsidP="000022CC">
            <w:pPr>
              <w:rPr>
                <w:sz w:val="18"/>
                <w:szCs w:val="24"/>
                <w:lang w:val="uk-UA"/>
              </w:rPr>
            </w:pPr>
          </w:p>
        </w:tc>
        <w:tc>
          <w:tcPr>
            <w:tcW w:w="4707" w:type="dxa"/>
            <w:tcBorders>
              <w:top w:val="single" w:sz="4" w:space="0" w:color="auto"/>
              <w:left w:val="nil"/>
              <w:bottom w:val="single" w:sz="4" w:space="0" w:color="auto"/>
              <w:right w:val="single" w:sz="4" w:space="0" w:color="auto"/>
            </w:tcBorders>
          </w:tcPr>
          <w:p w:rsidR="00DE6026" w:rsidRPr="001E3E63" w:rsidRDefault="00DE6026" w:rsidP="000022CC">
            <w:pPr>
              <w:pStyle w:val="a4"/>
              <w:ind w:left="0"/>
              <w:rPr>
                <w:sz w:val="18"/>
                <w:szCs w:val="24"/>
                <w:lang w:val="uk-UA"/>
              </w:rPr>
            </w:pPr>
          </w:p>
        </w:tc>
      </w:tr>
      <w:tr w:rsidR="00DE6026" w:rsidRPr="001E3E63" w:rsidTr="000022CC">
        <w:tc>
          <w:tcPr>
            <w:tcW w:w="9385" w:type="dxa"/>
            <w:gridSpan w:val="3"/>
            <w:tcBorders>
              <w:top w:val="single" w:sz="4" w:space="0" w:color="auto"/>
            </w:tcBorders>
          </w:tcPr>
          <w:p w:rsidR="00DE6026" w:rsidRPr="001E3E63" w:rsidRDefault="00DE6026" w:rsidP="000022CC">
            <w:pPr>
              <w:rPr>
                <w:sz w:val="16"/>
                <w:szCs w:val="24"/>
                <w:lang w:val="uk-UA"/>
              </w:rPr>
            </w:pPr>
            <w:r w:rsidRPr="001E3E63">
              <w:rPr>
                <w:sz w:val="16"/>
                <w:szCs w:val="24"/>
                <w:lang w:val="uk-UA"/>
              </w:rPr>
              <w:t xml:space="preserve">Примітка 1: Учасник гарантує достовірність наданих даних АТ «БАНК АЛЬЯНС».  </w:t>
            </w:r>
          </w:p>
          <w:p w:rsidR="00DE6026" w:rsidRPr="001E3E63" w:rsidRDefault="00DE6026" w:rsidP="000022CC">
            <w:pPr>
              <w:rPr>
                <w:sz w:val="16"/>
                <w:szCs w:val="24"/>
                <w:lang w:val="uk-UA"/>
              </w:rPr>
            </w:pPr>
            <w:r w:rsidRPr="001E3E63">
              <w:rPr>
                <w:sz w:val="16"/>
                <w:szCs w:val="24"/>
                <w:lang w:val="uk-UA"/>
              </w:rPr>
              <w:t>Примітка 2: Замовник має право на перевірку всіх даних вказаних в Таблиці 1. Інформація  про Претендента.</w:t>
            </w:r>
          </w:p>
        </w:tc>
      </w:tr>
    </w:tbl>
    <w:p w:rsidR="00DE6026" w:rsidRPr="001E3E63" w:rsidRDefault="00DE6026" w:rsidP="00DE6026">
      <w:pPr>
        <w:pStyle w:val="a4"/>
        <w:rPr>
          <w:b/>
          <w:sz w:val="18"/>
          <w:szCs w:val="24"/>
          <w:lang w:val="uk-UA"/>
        </w:rPr>
      </w:pPr>
    </w:p>
    <w:p w:rsidR="00DE6026" w:rsidRPr="001E3E63" w:rsidRDefault="00DE6026" w:rsidP="00DE6026">
      <w:pPr>
        <w:pStyle w:val="a4"/>
        <w:jc w:val="right"/>
        <w:rPr>
          <w:b/>
          <w:sz w:val="18"/>
          <w:szCs w:val="24"/>
          <w:lang w:val="uk-UA"/>
        </w:rPr>
      </w:pPr>
      <w:r w:rsidRPr="001E3E63">
        <w:rPr>
          <w:b/>
          <w:sz w:val="18"/>
          <w:szCs w:val="24"/>
          <w:lang w:val="uk-UA"/>
        </w:rPr>
        <w:t>(Шаблон Кваліфікаційних даних Претендента)</w:t>
      </w:r>
    </w:p>
    <w:p w:rsidR="00DE6026" w:rsidRPr="001E3E63" w:rsidRDefault="00DE6026" w:rsidP="00DE6026">
      <w:pPr>
        <w:pStyle w:val="a4"/>
        <w:jc w:val="right"/>
        <w:rPr>
          <w:b/>
          <w:sz w:val="18"/>
          <w:szCs w:val="24"/>
          <w:lang w:val="uk-UA"/>
        </w:rPr>
      </w:pPr>
      <w:r w:rsidRPr="001E3E63">
        <w:rPr>
          <w:b/>
          <w:sz w:val="18"/>
          <w:szCs w:val="24"/>
          <w:lang w:val="uk-UA"/>
        </w:rPr>
        <w:t>Таблиця 2</w:t>
      </w:r>
    </w:p>
    <w:tbl>
      <w:tblPr>
        <w:tblStyle w:val="a6"/>
        <w:tblW w:w="9385" w:type="dxa"/>
        <w:tblInd w:w="-34" w:type="dxa"/>
        <w:tblLook w:val="04A0" w:firstRow="1" w:lastRow="0" w:firstColumn="1" w:lastColumn="0" w:noHBand="0" w:noVBand="1"/>
      </w:tblPr>
      <w:tblGrid>
        <w:gridCol w:w="568"/>
        <w:gridCol w:w="475"/>
        <w:gridCol w:w="4486"/>
        <w:gridCol w:w="3856"/>
      </w:tblGrid>
      <w:tr w:rsidR="00DE6026" w:rsidRPr="001E3E63" w:rsidTr="000022CC">
        <w:tc>
          <w:tcPr>
            <w:tcW w:w="9385" w:type="dxa"/>
            <w:gridSpan w:val="4"/>
            <w:tcBorders>
              <w:bottom w:val="single" w:sz="4" w:space="0" w:color="auto"/>
            </w:tcBorders>
            <w:shd w:val="clear" w:color="auto" w:fill="FFF2CC" w:themeFill="accent4" w:themeFillTint="33"/>
          </w:tcPr>
          <w:p w:rsidR="00DE6026" w:rsidRPr="001E3E63" w:rsidRDefault="00DE6026" w:rsidP="000022CC">
            <w:pPr>
              <w:pStyle w:val="a4"/>
              <w:ind w:left="0"/>
              <w:rPr>
                <w:b/>
                <w:bCs/>
                <w:sz w:val="22"/>
                <w:szCs w:val="22"/>
                <w:lang w:val="uk-UA"/>
              </w:rPr>
            </w:pPr>
            <w:r w:rsidRPr="001E3E63">
              <w:rPr>
                <w:b/>
                <w:bCs/>
                <w:sz w:val="22"/>
                <w:szCs w:val="22"/>
                <w:lang w:val="uk-UA"/>
              </w:rPr>
              <w:t>Кваліфікаційні дані Претендента                 _________</w:t>
            </w:r>
            <w:r w:rsidRPr="001E3E63">
              <w:rPr>
                <w:b/>
                <w:bCs/>
                <w:sz w:val="18"/>
                <w:szCs w:val="18"/>
                <w:lang w:val="uk-UA"/>
              </w:rPr>
              <w:t>(</w:t>
            </w:r>
            <w:r w:rsidRPr="001E3E63">
              <w:rPr>
                <w:b/>
                <w:bCs/>
                <w:sz w:val="18"/>
                <w:szCs w:val="18"/>
                <w:u w:val="single"/>
                <w:lang w:val="uk-UA"/>
              </w:rPr>
              <w:t xml:space="preserve"> </w:t>
            </w:r>
            <w:r w:rsidRPr="001E3E63">
              <w:rPr>
                <w:i/>
                <w:iCs/>
                <w:color w:val="7030A0"/>
                <w:sz w:val="18"/>
                <w:szCs w:val="18"/>
                <w:u w:val="single"/>
                <w:lang w:val="uk-UA"/>
              </w:rPr>
              <w:t>вказати найменування  компанії</w:t>
            </w:r>
            <w:r w:rsidRPr="001E3E63">
              <w:rPr>
                <w:b/>
                <w:bCs/>
                <w:sz w:val="22"/>
                <w:szCs w:val="22"/>
                <w:lang w:val="uk-UA"/>
              </w:rPr>
              <w:t xml:space="preserve"> </w:t>
            </w:r>
            <w:r w:rsidRPr="001E3E63">
              <w:rPr>
                <w:b/>
                <w:bCs/>
                <w:sz w:val="18"/>
                <w:szCs w:val="18"/>
                <w:lang w:val="uk-UA"/>
              </w:rPr>
              <w:t>)</w:t>
            </w:r>
            <w:r w:rsidRPr="001E3E63">
              <w:rPr>
                <w:b/>
                <w:bCs/>
                <w:sz w:val="22"/>
                <w:szCs w:val="22"/>
                <w:lang w:val="uk-UA"/>
              </w:rPr>
              <w:t>______________</w:t>
            </w:r>
          </w:p>
        </w:tc>
      </w:tr>
      <w:tr w:rsidR="00DE6026" w:rsidRPr="001E3E63" w:rsidTr="000022CC">
        <w:tc>
          <w:tcPr>
            <w:tcW w:w="568" w:type="dxa"/>
            <w:tcBorders>
              <w:top w:val="single" w:sz="4" w:space="0" w:color="auto"/>
              <w:left w:val="single" w:sz="4" w:space="0" w:color="auto"/>
              <w:bottom w:val="single" w:sz="4" w:space="0" w:color="auto"/>
              <w:right w:val="nil"/>
            </w:tcBorders>
          </w:tcPr>
          <w:p w:rsidR="00DE6026" w:rsidRPr="001E3E63" w:rsidRDefault="00DE6026" w:rsidP="000022CC">
            <w:pPr>
              <w:pStyle w:val="a4"/>
              <w:ind w:left="0"/>
              <w:rPr>
                <w:b/>
                <w:sz w:val="18"/>
                <w:szCs w:val="24"/>
                <w:lang w:val="uk-UA"/>
              </w:rPr>
            </w:pPr>
          </w:p>
        </w:tc>
        <w:tc>
          <w:tcPr>
            <w:tcW w:w="4961" w:type="dxa"/>
            <w:gridSpan w:val="2"/>
            <w:tcBorders>
              <w:top w:val="single" w:sz="4" w:space="0" w:color="auto"/>
              <w:left w:val="nil"/>
              <w:bottom w:val="single" w:sz="4" w:space="0" w:color="auto"/>
              <w:right w:val="nil"/>
            </w:tcBorders>
          </w:tcPr>
          <w:p w:rsidR="00DE6026" w:rsidRPr="001E3E63" w:rsidRDefault="00DE6026" w:rsidP="000022CC">
            <w:pPr>
              <w:pStyle w:val="a4"/>
              <w:ind w:left="0"/>
              <w:rPr>
                <w:b/>
                <w:sz w:val="18"/>
                <w:szCs w:val="24"/>
                <w:lang w:val="uk-UA"/>
              </w:rPr>
            </w:pPr>
          </w:p>
        </w:tc>
        <w:tc>
          <w:tcPr>
            <w:tcW w:w="3856" w:type="dxa"/>
            <w:tcBorders>
              <w:top w:val="single" w:sz="4" w:space="0" w:color="auto"/>
              <w:left w:val="nil"/>
              <w:bottom w:val="single" w:sz="4" w:space="0" w:color="auto"/>
              <w:right w:val="single" w:sz="4" w:space="0" w:color="auto"/>
            </w:tcBorders>
          </w:tcPr>
          <w:p w:rsidR="00DE6026" w:rsidRPr="001E3E63" w:rsidRDefault="00DE6026" w:rsidP="000022CC">
            <w:pPr>
              <w:pStyle w:val="a4"/>
              <w:ind w:left="0"/>
              <w:rPr>
                <w:b/>
                <w:sz w:val="18"/>
                <w:szCs w:val="24"/>
                <w:lang w:val="uk-UA"/>
              </w:rPr>
            </w:pPr>
          </w:p>
        </w:tc>
      </w:tr>
      <w:tr w:rsidR="00DE6026" w:rsidRPr="001E3E63" w:rsidTr="000022CC">
        <w:trPr>
          <w:trHeight w:val="161"/>
        </w:trPr>
        <w:tc>
          <w:tcPr>
            <w:tcW w:w="568" w:type="dxa"/>
            <w:tcBorders>
              <w:top w:val="single" w:sz="4" w:space="0" w:color="auto"/>
            </w:tcBorders>
            <w:shd w:val="clear" w:color="auto" w:fill="FFF2CC" w:themeFill="accent4" w:themeFillTint="33"/>
            <w:noWrap/>
            <w:vAlign w:val="center"/>
            <w:hideMark/>
          </w:tcPr>
          <w:p w:rsidR="00DE6026" w:rsidRPr="001E3E63" w:rsidRDefault="00DE6026" w:rsidP="000022CC">
            <w:pPr>
              <w:pStyle w:val="a4"/>
              <w:ind w:left="34"/>
              <w:jc w:val="center"/>
              <w:rPr>
                <w:b/>
                <w:sz w:val="18"/>
                <w:szCs w:val="24"/>
                <w:lang w:val="uk-UA"/>
              </w:rPr>
            </w:pPr>
            <w:r w:rsidRPr="001E3E63">
              <w:rPr>
                <w:b/>
                <w:sz w:val="18"/>
                <w:szCs w:val="24"/>
                <w:lang w:val="uk-UA"/>
              </w:rPr>
              <w:t>№ з/п</w:t>
            </w:r>
          </w:p>
        </w:tc>
        <w:tc>
          <w:tcPr>
            <w:tcW w:w="4961" w:type="dxa"/>
            <w:gridSpan w:val="2"/>
            <w:tcBorders>
              <w:top w:val="single" w:sz="4" w:space="0" w:color="auto"/>
            </w:tcBorders>
            <w:shd w:val="clear" w:color="auto" w:fill="FFF2CC" w:themeFill="accent4" w:themeFillTint="33"/>
            <w:noWrap/>
            <w:vAlign w:val="center"/>
            <w:hideMark/>
          </w:tcPr>
          <w:p w:rsidR="00DE6026" w:rsidRPr="001E3E63" w:rsidRDefault="00DE6026" w:rsidP="000022CC">
            <w:pPr>
              <w:pStyle w:val="a4"/>
              <w:ind w:left="34"/>
              <w:jc w:val="center"/>
              <w:rPr>
                <w:b/>
                <w:sz w:val="18"/>
                <w:szCs w:val="24"/>
                <w:lang w:val="uk-UA"/>
              </w:rPr>
            </w:pPr>
            <w:r w:rsidRPr="001E3E63">
              <w:rPr>
                <w:b/>
                <w:sz w:val="18"/>
                <w:szCs w:val="24"/>
                <w:lang w:val="uk-UA"/>
              </w:rPr>
              <w:t>Питання</w:t>
            </w:r>
          </w:p>
        </w:tc>
        <w:tc>
          <w:tcPr>
            <w:tcW w:w="3856" w:type="dxa"/>
            <w:tcBorders>
              <w:top w:val="single" w:sz="4" w:space="0" w:color="auto"/>
            </w:tcBorders>
            <w:shd w:val="clear" w:color="auto" w:fill="FFF2CC" w:themeFill="accent4" w:themeFillTint="33"/>
            <w:noWrap/>
            <w:vAlign w:val="center"/>
            <w:hideMark/>
          </w:tcPr>
          <w:p w:rsidR="00DE6026" w:rsidRPr="001E3E63" w:rsidRDefault="00DE6026" w:rsidP="000022CC">
            <w:pPr>
              <w:pStyle w:val="a4"/>
              <w:ind w:left="34"/>
              <w:jc w:val="center"/>
              <w:rPr>
                <w:b/>
                <w:sz w:val="18"/>
                <w:szCs w:val="24"/>
                <w:lang w:val="uk-UA"/>
              </w:rPr>
            </w:pPr>
            <w:r w:rsidRPr="001E3E63">
              <w:rPr>
                <w:b/>
                <w:sz w:val="18"/>
                <w:szCs w:val="24"/>
                <w:lang w:val="uk-UA"/>
              </w:rPr>
              <w:t>Відповідь</w:t>
            </w:r>
          </w:p>
        </w:tc>
      </w:tr>
      <w:tr w:rsidR="00DE6026" w:rsidRPr="001E3E63" w:rsidTr="000022CC">
        <w:tc>
          <w:tcPr>
            <w:tcW w:w="9385" w:type="dxa"/>
            <w:gridSpan w:val="4"/>
            <w:shd w:val="clear" w:color="auto" w:fill="FFF2CC" w:themeFill="accent4" w:themeFillTint="33"/>
          </w:tcPr>
          <w:p w:rsidR="00DE6026" w:rsidRPr="001E3E63" w:rsidRDefault="00DE6026" w:rsidP="00DE6026">
            <w:pPr>
              <w:pStyle w:val="a4"/>
              <w:numPr>
                <w:ilvl w:val="0"/>
                <w:numId w:val="4"/>
              </w:numPr>
              <w:rPr>
                <w:b/>
                <w:sz w:val="18"/>
                <w:szCs w:val="24"/>
                <w:lang w:val="uk-UA"/>
              </w:rPr>
            </w:pPr>
            <w:r w:rsidRPr="001E3E63">
              <w:rPr>
                <w:b/>
                <w:sz w:val="18"/>
                <w:szCs w:val="24"/>
                <w:lang w:val="uk-UA"/>
              </w:rPr>
              <w:t>Ліцензії, сертифікати</w:t>
            </w:r>
          </w:p>
        </w:tc>
      </w:tr>
      <w:tr w:rsidR="00DE6026" w:rsidRPr="00DE0703" w:rsidTr="000022CC">
        <w:tc>
          <w:tcPr>
            <w:tcW w:w="568" w:type="dxa"/>
            <w:shd w:val="clear" w:color="auto" w:fill="FFFFFF" w:themeFill="background1"/>
          </w:tcPr>
          <w:p w:rsidR="00DE6026" w:rsidRPr="001E3E63" w:rsidRDefault="00DE6026" w:rsidP="000022CC">
            <w:pPr>
              <w:rPr>
                <w:b/>
                <w:sz w:val="18"/>
                <w:szCs w:val="18"/>
                <w:lang w:val="uk-UA"/>
              </w:rPr>
            </w:pPr>
            <w:r w:rsidRPr="001E3E63">
              <w:rPr>
                <w:sz w:val="18"/>
                <w:szCs w:val="18"/>
                <w:lang w:val="uk-UA" w:eastAsia="uk-UA"/>
              </w:rPr>
              <w:t>1.1.</w:t>
            </w:r>
          </w:p>
        </w:tc>
        <w:tc>
          <w:tcPr>
            <w:tcW w:w="4961" w:type="dxa"/>
            <w:gridSpan w:val="2"/>
            <w:shd w:val="clear" w:color="auto" w:fill="FFFFFF" w:themeFill="background1"/>
          </w:tcPr>
          <w:p w:rsidR="00DE6026" w:rsidRPr="001E3E63" w:rsidRDefault="00DE6026" w:rsidP="000022CC">
            <w:pPr>
              <w:rPr>
                <w:b/>
                <w:sz w:val="18"/>
                <w:szCs w:val="18"/>
                <w:lang w:val="uk-UA"/>
              </w:rPr>
            </w:pPr>
            <w:r w:rsidRPr="001E3E63">
              <w:rPr>
                <w:sz w:val="18"/>
                <w:szCs w:val="18"/>
                <w:lang w:val="uk-UA" w:eastAsia="uk-UA"/>
              </w:rPr>
              <w:t>Наявність ліцензії на здійснення певного виду господарської діяльності, що є предметом Тендеру (у випадку, якщо така діяльність підлягає ліцензуванню відповідно до законодавства України)</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1.2.</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Наявність сертифікатів, необхідних для виконання робіт у даному тендерному проекті</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9385" w:type="dxa"/>
            <w:gridSpan w:val="4"/>
            <w:shd w:val="clear" w:color="auto" w:fill="FFF2CC" w:themeFill="accent4" w:themeFillTint="33"/>
          </w:tcPr>
          <w:p w:rsidR="00DE6026" w:rsidRPr="001E3E63" w:rsidRDefault="00DE6026" w:rsidP="00DE6026">
            <w:pPr>
              <w:pStyle w:val="a4"/>
              <w:numPr>
                <w:ilvl w:val="0"/>
                <w:numId w:val="4"/>
              </w:numPr>
              <w:rPr>
                <w:b/>
                <w:sz w:val="18"/>
                <w:szCs w:val="18"/>
                <w:lang w:val="uk-UA"/>
              </w:rPr>
            </w:pPr>
            <w:r w:rsidRPr="001E3E63">
              <w:rPr>
                <w:b/>
                <w:sz w:val="18"/>
                <w:szCs w:val="24"/>
                <w:lang w:val="uk-UA"/>
              </w:rPr>
              <w:t>Досвід роботи за видом діяльності, що є предметом тендеру</w:t>
            </w: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2.1.</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Загальний період роботи на ринку України, років</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2.2.</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Період роботи за даним видом діяльності, років</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2.3.</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Наявність рекомендаційних листів та характеристик від попередніх замовників</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9385" w:type="dxa"/>
            <w:gridSpan w:val="4"/>
            <w:shd w:val="clear" w:color="auto" w:fill="FFF2CC" w:themeFill="accent4" w:themeFillTint="33"/>
          </w:tcPr>
          <w:p w:rsidR="00DE6026" w:rsidRPr="001E3E63" w:rsidRDefault="00DE6026" w:rsidP="00DE6026">
            <w:pPr>
              <w:pStyle w:val="a4"/>
              <w:numPr>
                <w:ilvl w:val="0"/>
                <w:numId w:val="4"/>
              </w:numPr>
              <w:rPr>
                <w:b/>
                <w:sz w:val="18"/>
                <w:szCs w:val="18"/>
                <w:lang w:val="uk-UA"/>
              </w:rPr>
            </w:pPr>
            <w:r w:rsidRPr="001E3E63">
              <w:rPr>
                <w:b/>
                <w:sz w:val="18"/>
                <w:szCs w:val="24"/>
                <w:lang w:val="uk-UA"/>
              </w:rPr>
              <w:t>Додаткова інформація</w:t>
            </w: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3.1.</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Основні напрямки діяльності компанії</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3.2.</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Короткий опис інфраструктури компанії</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3.3.</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Річний обіг (за останній фінансовий рік), грн.</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3.4.</w:t>
            </w:r>
          </w:p>
        </w:tc>
        <w:tc>
          <w:tcPr>
            <w:tcW w:w="4961" w:type="dxa"/>
            <w:gridSpan w:val="2"/>
            <w:shd w:val="clear" w:color="auto" w:fill="FFFFFF" w:themeFill="background1"/>
          </w:tcPr>
          <w:p w:rsidR="00DE6026" w:rsidRPr="001E3E63" w:rsidRDefault="00DE6026" w:rsidP="000022CC">
            <w:pPr>
              <w:jc w:val="both"/>
              <w:rPr>
                <w:sz w:val="18"/>
                <w:szCs w:val="18"/>
                <w:lang w:val="uk-UA" w:eastAsia="uk-UA"/>
              </w:rPr>
            </w:pPr>
            <w:r w:rsidRPr="001E3E63">
              <w:rPr>
                <w:sz w:val="18"/>
                <w:szCs w:val="18"/>
                <w:lang w:val="uk-UA" w:eastAsia="uk-UA"/>
              </w:rPr>
              <w:t xml:space="preserve">Кількість співробітників у штаті компанії, </w:t>
            </w:r>
            <w:proofErr w:type="spellStart"/>
            <w:r w:rsidRPr="001E3E63">
              <w:rPr>
                <w:sz w:val="18"/>
                <w:szCs w:val="18"/>
                <w:lang w:val="uk-UA" w:eastAsia="uk-UA"/>
              </w:rPr>
              <w:t>чол</w:t>
            </w:r>
            <w:proofErr w:type="spellEnd"/>
            <w:r w:rsidRPr="001E3E63">
              <w:rPr>
                <w:sz w:val="18"/>
                <w:szCs w:val="18"/>
                <w:lang w:val="uk-UA" w:eastAsia="uk-UA"/>
              </w:rPr>
              <w:t>.</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DE070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3.5.</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 xml:space="preserve">Кількість співробітників, які мають необхідну кваліфікацію, для якісного виконання замовлення, </w:t>
            </w:r>
            <w:proofErr w:type="spellStart"/>
            <w:r w:rsidRPr="001E3E63">
              <w:rPr>
                <w:sz w:val="18"/>
                <w:szCs w:val="18"/>
                <w:lang w:val="uk-UA" w:eastAsia="uk-UA"/>
              </w:rPr>
              <w:t>чол</w:t>
            </w:r>
            <w:proofErr w:type="spellEnd"/>
            <w:r w:rsidRPr="001E3E63">
              <w:rPr>
                <w:sz w:val="18"/>
                <w:szCs w:val="18"/>
                <w:lang w:val="uk-UA" w:eastAsia="uk-UA"/>
              </w:rPr>
              <w:t>.</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3.6.</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Наявність необхідних матеріальних та виробничих ресурсів для виконання замовлень Банку;</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3.7</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Інформація про спроможність забезпечити після продажне обслуговування</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3.8</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Співробітник компанії, у якого можна одержати інформацію  з питань, пов'язаних з наданою документацією  (вказати  П.І.Б. і контактний номер телефону)</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9385" w:type="dxa"/>
            <w:gridSpan w:val="4"/>
            <w:shd w:val="clear" w:color="auto" w:fill="FFF2CC" w:themeFill="accent4" w:themeFillTint="33"/>
          </w:tcPr>
          <w:p w:rsidR="00DE6026" w:rsidRPr="001E3E63" w:rsidRDefault="00DE6026" w:rsidP="00DE6026">
            <w:pPr>
              <w:pStyle w:val="a4"/>
              <w:numPr>
                <w:ilvl w:val="0"/>
                <w:numId w:val="4"/>
              </w:numPr>
              <w:rPr>
                <w:b/>
                <w:sz w:val="18"/>
                <w:szCs w:val="18"/>
                <w:lang w:val="uk-UA"/>
              </w:rPr>
            </w:pPr>
            <w:r w:rsidRPr="001E3E63">
              <w:rPr>
                <w:b/>
                <w:sz w:val="18"/>
                <w:szCs w:val="24"/>
                <w:lang w:val="uk-UA"/>
              </w:rPr>
              <w:t xml:space="preserve">Відсутність претензій з боку державних органів </w:t>
            </w:r>
            <w:r w:rsidRPr="001E3E63">
              <w:rPr>
                <w:sz w:val="18"/>
                <w:szCs w:val="24"/>
                <w:lang w:val="uk-UA"/>
              </w:rPr>
              <w:t>(Немає / Так; якщо "Так" - вказати деталі</w:t>
            </w:r>
            <w:r w:rsidRPr="001E3E63">
              <w:rPr>
                <w:b/>
                <w:sz w:val="18"/>
                <w:szCs w:val="24"/>
                <w:lang w:val="uk-UA"/>
              </w:rPr>
              <w:t>):</w:t>
            </w: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4.1.</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 xml:space="preserve">Наявність невиконаних приписів судового </w:t>
            </w:r>
            <w:proofErr w:type="spellStart"/>
            <w:r w:rsidRPr="001E3E63">
              <w:rPr>
                <w:sz w:val="18"/>
                <w:szCs w:val="18"/>
                <w:lang w:val="uk-UA" w:eastAsia="uk-UA"/>
              </w:rPr>
              <w:t>органа</w:t>
            </w:r>
            <w:proofErr w:type="spellEnd"/>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4.2.</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Перебування компанії в процесі ліквідації,  реорганізації або в процесі банкрутства</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4.3.</w:t>
            </w:r>
          </w:p>
        </w:tc>
        <w:tc>
          <w:tcPr>
            <w:tcW w:w="4961" w:type="dxa"/>
            <w:gridSpan w:val="2"/>
            <w:shd w:val="clear" w:color="auto" w:fill="FFFFFF" w:themeFill="background1"/>
          </w:tcPr>
          <w:p w:rsidR="00DE6026" w:rsidRPr="001E3E63" w:rsidRDefault="00DE6026" w:rsidP="000022CC">
            <w:pPr>
              <w:jc w:val="both"/>
              <w:rPr>
                <w:sz w:val="18"/>
                <w:szCs w:val="18"/>
                <w:lang w:val="uk-UA" w:eastAsia="uk-UA"/>
              </w:rPr>
            </w:pPr>
            <w:r w:rsidRPr="001E3E63">
              <w:rPr>
                <w:sz w:val="18"/>
                <w:szCs w:val="18"/>
                <w:lang w:val="uk-UA" w:eastAsia="uk-UA"/>
              </w:rPr>
              <w:t>Перебування майна під арештом або в податковій заставі</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jc w:val="center"/>
              <w:rPr>
                <w:sz w:val="18"/>
                <w:szCs w:val="18"/>
                <w:lang w:val="uk-UA" w:eastAsia="uk-UA"/>
              </w:rPr>
            </w:pPr>
            <w:r w:rsidRPr="001E3E63">
              <w:rPr>
                <w:sz w:val="18"/>
                <w:szCs w:val="18"/>
                <w:lang w:val="uk-UA" w:eastAsia="uk-UA"/>
              </w:rPr>
              <w:t>4.4.</w:t>
            </w:r>
          </w:p>
        </w:tc>
        <w:tc>
          <w:tcPr>
            <w:tcW w:w="4961" w:type="dxa"/>
            <w:gridSpan w:val="2"/>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Наявність порушених кримінальних справ і не знятих судимостей відносно керівників</w:t>
            </w:r>
          </w:p>
        </w:tc>
        <w:tc>
          <w:tcPr>
            <w:tcW w:w="3856"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1043" w:type="dxa"/>
            <w:gridSpan w:val="2"/>
            <w:tcBorders>
              <w:top w:val="single" w:sz="4" w:space="0" w:color="auto"/>
              <w:left w:val="single" w:sz="4" w:space="0" w:color="auto"/>
              <w:bottom w:val="single" w:sz="4" w:space="0" w:color="auto"/>
              <w:right w:val="nil"/>
            </w:tcBorders>
          </w:tcPr>
          <w:p w:rsidR="00DE6026" w:rsidRPr="001E3E63" w:rsidRDefault="00DE6026" w:rsidP="000022CC">
            <w:pPr>
              <w:jc w:val="center"/>
              <w:rPr>
                <w:sz w:val="18"/>
                <w:szCs w:val="24"/>
                <w:lang w:val="uk-UA"/>
              </w:rPr>
            </w:pPr>
          </w:p>
        </w:tc>
        <w:tc>
          <w:tcPr>
            <w:tcW w:w="4486" w:type="dxa"/>
            <w:tcBorders>
              <w:top w:val="single" w:sz="4" w:space="0" w:color="auto"/>
              <w:left w:val="nil"/>
              <w:bottom w:val="single" w:sz="4" w:space="0" w:color="auto"/>
              <w:right w:val="nil"/>
            </w:tcBorders>
          </w:tcPr>
          <w:p w:rsidR="00DE6026" w:rsidRPr="001E3E63" w:rsidRDefault="00DE6026" w:rsidP="000022CC">
            <w:pPr>
              <w:rPr>
                <w:sz w:val="18"/>
                <w:szCs w:val="24"/>
                <w:lang w:val="uk-UA"/>
              </w:rPr>
            </w:pPr>
          </w:p>
        </w:tc>
        <w:tc>
          <w:tcPr>
            <w:tcW w:w="3856" w:type="dxa"/>
            <w:tcBorders>
              <w:top w:val="single" w:sz="4" w:space="0" w:color="auto"/>
              <w:left w:val="nil"/>
              <w:bottom w:val="single" w:sz="4" w:space="0" w:color="auto"/>
              <w:right w:val="single" w:sz="4" w:space="0" w:color="auto"/>
            </w:tcBorders>
          </w:tcPr>
          <w:p w:rsidR="00DE6026" w:rsidRPr="001E3E63" w:rsidRDefault="00DE6026" w:rsidP="000022CC">
            <w:pPr>
              <w:pStyle w:val="a4"/>
              <w:ind w:left="0"/>
              <w:rPr>
                <w:sz w:val="18"/>
                <w:szCs w:val="24"/>
                <w:lang w:val="uk-UA"/>
              </w:rPr>
            </w:pPr>
          </w:p>
        </w:tc>
      </w:tr>
      <w:tr w:rsidR="00DE6026" w:rsidRPr="001E3E63" w:rsidTr="000022CC">
        <w:tc>
          <w:tcPr>
            <w:tcW w:w="9385" w:type="dxa"/>
            <w:gridSpan w:val="4"/>
            <w:tcBorders>
              <w:top w:val="single" w:sz="4" w:space="0" w:color="auto"/>
            </w:tcBorders>
          </w:tcPr>
          <w:p w:rsidR="00DE6026" w:rsidRPr="001E3E63" w:rsidRDefault="00DE6026" w:rsidP="000022CC">
            <w:pPr>
              <w:rPr>
                <w:sz w:val="16"/>
                <w:szCs w:val="24"/>
                <w:lang w:val="uk-UA"/>
              </w:rPr>
            </w:pPr>
            <w:r w:rsidRPr="001E3E63">
              <w:rPr>
                <w:sz w:val="16"/>
                <w:szCs w:val="24"/>
                <w:lang w:val="uk-UA"/>
              </w:rPr>
              <w:t xml:space="preserve">Примітка 1: Учасник гарантує достовірність наданих даних АТ «БАНК АЛЬЯНС». </w:t>
            </w:r>
          </w:p>
          <w:p w:rsidR="00DE6026" w:rsidRPr="001E3E63" w:rsidRDefault="00DE6026" w:rsidP="000022CC">
            <w:pPr>
              <w:rPr>
                <w:sz w:val="16"/>
                <w:szCs w:val="24"/>
                <w:lang w:val="uk-UA"/>
              </w:rPr>
            </w:pPr>
            <w:r w:rsidRPr="001E3E63">
              <w:rPr>
                <w:sz w:val="16"/>
                <w:szCs w:val="24"/>
                <w:lang w:val="uk-UA"/>
              </w:rPr>
              <w:t>Примітка 2: Замовник має право на перевірку всіх даних вказаних в Таблиці 2.  Кваліфікаційні дані Претендента.</w:t>
            </w:r>
          </w:p>
        </w:tc>
      </w:tr>
      <w:tr w:rsidR="00DE6026" w:rsidRPr="001E3E63" w:rsidTr="000022CC">
        <w:tc>
          <w:tcPr>
            <w:tcW w:w="9385" w:type="dxa"/>
            <w:gridSpan w:val="4"/>
          </w:tcPr>
          <w:p w:rsidR="00DE6026" w:rsidRPr="001E3E63" w:rsidRDefault="00DE6026" w:rsidP="000022CC">
            <w:pPr>
              <w:rPr>
                <w:sz w:val="16"/>
                <w:szCs w:val="24"/>
                <w:lang w:val="uk-UA"/>
              </w:rPr>
            </w:pPr>
          </w:p>
        </w:tc>
      </w:tr>
    </w:tbl>
    <w:p w:rsidR="00DE6026" w:rsidRPr="001E3E63" w:rsidRDefault="00DE6026" w:rsidP="00DE6026">
      <w:pPr>
        <w:pStyle w:val="a4"/>
        <w:rPr>
          <w:b/>
          <w:sz w:val="18"/>
          <w:szCs w:val="24"/>
          <w:lang w:val="uk-UA"/>
        </w:rPr>
      </w:pPr>
    </w:p>
    <w:tbl>
      <w:tblPr>
        <w:tblStyle w:val="a6"/>
        <w:tblW w:w="0" w:type="auto"/>
        <w:tblInd w:w="-34" w:type="dxa"/>
        <w:tblLook w:val="04A0" w:firstRow="1" w:lastRow="0" w:firstColumn="1" w:lastColumn="0" w:noHBand="0" w:noVBand="1"/>
      </w:tblPr>
      <w:tblGrid>
        <w:gridCol w:w="9663"/>
      </w:tblGrid>
      <w:tr w:rsidR="00DE6026" w:rsidRPr="001E3E63" w:rsidTr="000022CC">
        <w:tc>
          <w:tcPr>
            <w:tcW w:w="9887" w:type="dxa"/>
            <w:shd w:val="clear" w:color="auto" w:fill="FFF2CC" w:themeFill="accent4" w:themeFillTint="33"/>
          </w:tcPr>
          <w:p w:rsidR="00DE6026" w:rsidRPr="001E3E63" w:rsidRDefault="00DE6026" w:rsidP="000022CC">
            <w:pPr>
              <w:rPr>
                <w:b/>
                <w:sz w:val="18"/>
                <w:szCs w:val="24"/>
                <w:lang w:val="uk-UA"/>
              </w:rPr>
            </w:pPr>
            <w:r w:rsidRPr="001E3E63">
              <w:rPr>
                <w:b/>
                <w:sz w:val="22"/>
                <w:szCs w:val="18"/>
                <w:lang w:val="uk-UA" w:eastAsia="uk-UA"/>
              </w:rPr>
              <w:t>Інформація про претендента та кваліфікаційні дані повинні доповнюватись</w:t>
            </w:r>
            <w:r w:rsidRPr="001E3E63">
              <w:rPr>
                <w:lang w:val="uk-UA"/>
              </w:rPr>
              <w:t xml:space="preserve"> </w:t>
            </w:r>
            <w:r w:rsidRPr="001E3E63">
              <w:rPr>
                <w:b/>
                <w:sz w:val="22"/>
                <w:szCs w:val="18"/>
                <w:lang w:val="uk-UA" w:eastAsia="uk-UA"/>
              </w:rPr>
              <w:t>належним чином завіреними копіями документів, що підтверджують наведені в них дані:</w:t>
            </w:r>
          </w:p>
        </w:tc>
      </w:tr>
      <w:tr w:rsidR="00DE6026" w:rsidRPr="001E3E63" w:rsidTr="000022CC">
        <w:tc>
          <w:tcPr>
            <w:tcW w:w="9887" w:type="dxa"/>
          </w:tcPr>
          <w:p w:rsidR="00DE6026" w:rsidRPr="001E3E63" w:rsidRDefault="00DE6026" w:rsidP="00DE6026">
            <w:pPr>
              <w:pStyle w:val="a3"/>
              <w:numPr>
                <w:ilvl w:val="0"/>
                <w:numId w:val="1"/>
              </w:numPr>
              <w:spacing w:after="0" w:afterAutospacing="0"/>
              <w:ind w:left="318" w:hanging="284"/>
              <w:jc w:val="both"/>
              <w:rPr>
                <w:bCs/>
                <w:iCs/>
                <w:sz w:val="18"/>
                <w:lang w:val="uk-UA"/>
              </w:rPr>
            </w:pPr>
            <w:r w:rsidRPr="001E3E63">
              <w:rPr>
                <w:bCs/>
                <w:iCs/>
                <w:sz w:val="18"/>
                <w:lang w:val="uk-UA"/>
              </w:rPr>
              <w:t xml:space="preserve">копія Свідоцтва про державну реєстрацію або Виписки з Єдиного державного реєстру юридичних осіб та фізичних осіб-підприємців учасника; </w:t>
            </w:r>
          </w:p>
          <w:p w:rsidR="00DE6026" w:rsidRPr="001E3E63" w:rsidRDefault="00DE6026" w:rsidP="00DE6026">
            <w:pPr>
              <w:pStyle w:val="a3"/>
              <w:numPr>
                <w:ilvl w:val="0"/>
                <w:numId w:val="1"/>
              </w:numPr>
              <w:spacing w:after="0" w:afterAutospacing="0"/>
              <w:ind w:left="318" w:hanging="284"/>
              <w:jc w:val="both"/>
              <w:rPr>
                <w:bCs/>
                <w:iCs/>
                <w:sz w:val="18"/>
                <w:lang w:val="uk-UA"/>
              </w:rPr>
            </w:pPr>
            <w:r w:rsidRPr="001E3E63">
              <w:rPr>
                <w:bCs/>
                <w:iCs/>
                <w:sz w:val="18"/>
                <w:lang w:val="uk-UA"/>
              </w:rPr>
              <w:t>копія Свідоцтва платника податку (для суб’єктів господарювання зареєстрованих на території України, в тому числі довідка форми №4-ОПП);</w:t>
            </w:r>
          </w:p>
          <w:p w:rsidR="00DE6026" w:rsidRPr="001E3E63" w:rsidRDefault="00DE6026" w:rsidP="00DE6026">
            <w:pPr>
              <w:pStyle w:val="a3"/>
              <w:numPr>
                <w:ilvl w:val="0"/>
                <w:numId w:val="1"/>
              </w:numPr>
              <w:spacing w:after="0" w:afterAutospacing="0"/>
              <w:ind w:left="318" w:hanging="284"/>
              <w:jc w:val="both"/>
              <w:rPr>
                <w:bCs/>
                <w:iCs/>
                <w:sz w:val="18"/>
                <w:lang w:val="uk-UA"/>
              </w:rPr>
            </w:pPr>
            <w:r w:rsidRPr="001E3E63">
              <w:rPr>
                <w:bCs/>
                <w:iCs/>
                <w:sz w:val="18"/>
                <w:lang w:val="uk-UA"/>
              </w:rPr>
              <w:t>копію довідки ЄДРПОУ (при наявності)</w:t>
            </w:r>
          </w:p>
          <w:p w:rsidR="00DE6026" w:rsidRPr="001E3E63" w:rsidRDefault="00DE6026" w:rsidP="00DE6026">
            <w:pPr>
              <w:pStyle w:val="a3"/>
              <w:numPr>
                <w:ilvl w:val="0"/>
                <w:numId w:val="1"/>
              </w:numPr>
              <w:spacing w:after="0" w:afterAutospacing="0"/>
              <w:ind w:left="318" w:hanging="284"/>
              <w:jc w:val="both"/>
              <w:rPr>
                <w:bCs/>
                <w:iCs/>
                <w:sz w:val="18"/>
                <w:lang w:val="uk-UA"/>
              </w:rPr>
            </w:pPr>
            <w:r w:rsidRPr="001E3E63">
              <w:rPr>
                <w:bCs/>
                <w:iCs/>
                <w:sz w:val="18"/>
                <w:lang w:val="uk-UA"/>
              </w:rPr>
              <w:t xml:space="preserve">копія Статуту учасника тендеру; </w:t>
            </w:r>
          </w:p>
          <w:p w:rsidR="00DE6026" w:rsidRPr="001E3E63" w:rsidRDefault="00DE6026" w:rsidP="00DE6026">
            <w:pPr>
              <w:pStyle w:val="a3"/>
              <w:numPr>
                <w:ilvl w:val="0"/>
                <w:numId w:val="1"/>
              </w:numPr>
              <w:spacing w:after="0" w:afterAutospacing="0"/>
              <w:ind w:left="318" w:hanging="284"/>
              <w:jc w:val="both"/>
              <w:rPr>
                <w:bCs/>
                <w:iCs/>
                <w:sz w:val="18"/>
                <w:lang w:val="uk-UA"/>
              </w:rPr>
            </w:pPr>
            <w:r w:rsidRPr="001E3E63">
              <w:rPr>
                <w:bCs/>
                <w:iCs/>
                <w:sz w:val="18"/>
                <w:lang w:val="uk-UA"/>
              </w:rPr>
              <w:t>копії  документів, що підтверджують повноваження уповноваженої особи на підписання договору та інших документів (протоколи, накази, рішення власників, довіреності та інше);</w:t>
            </w:r>
          </w:p>
          <w:p w:rsidR="00DE6026" w:rsidRPr="001E3E63" w:rsidRDefault="00DE6026" w:rsidP="00DE6026">
            <w:pPr>
              <w:pStyle w:val="a3"/>
              <w:numPr>
                <w:ilvl w:val="0"/>
                <w:numId w:val="1"/>
              </w:numPr>
              <w:spacing w:after="0" w:afterAutospacing="0"/>
              <w:ind w:left="318" w:hanging="284"/>
              <w:jc w:val="both"/>
              <w:rPr>
                <w:bCs/>
                <w:iCs/>
                <w:sz w:val="18"/>
                <w:lang w:val="uk-UA"/>
              </w:rPr>
            </w:pPr>
            <w:r w:rsidRPr="001E3E63">
              <w:rPr>
                <w:bCs/>
                <w:iCs/>
                <w:sz w:val="18"/>
                <w:lang w:val="uk-UA"/>
              </w:rPr>
              <w:t xml:space="preserve">копії сторінок паспорта уповноваженої особи на підписання договору та інших документів; </w:t>
            </w:r>
          </w:p>
          <w:p w:rsidR="00DE6026" w:rsidRPr="001E3E63" w:rsidRDefault="00DE6026" w:rsidP="00DE6026">
            <w:pPr>
              <w:pStyle w:val="a3"/>
              <w:numPr>
                <w:ilvl w:val="0"/>
                <w:numId w:val="1"/>
              </w:numPr>
              <w:spacing w:after="0" w:afterAutospacing="0"/>
              <w:ind w:left="318" w:hanging="284"/>
              <w:jc w:val="both"/>
              <w:rPr>
                <w:bCs/>
                <w:iCs/>
                <w:sz w:val="18"/>
                <w:lang w:val="uk-UA"/>
              </w:rPr>
            </w:pPr>
            <w:r w:rsidRPr="001E3E63">
              <w:rPr>
                <w:bCs/>
                <w:iCs/>
                <w:sz w:val="18"/>
                <w:lang w:val="uk-UA"/>
              </w:rPr>
              <w:t>копія реєстраційного номера облікової картки платника податків фізичних осіб  уповноваженої особи на підписання договору та інших документів, якщо вищевказані особи є резидентами України та в їх паспортах відсутня відмітка про наявність права здійснювати будь-які платежі за серією та номером паспорта;</w:t>
            </w:r>
          </w:p>
          <w:p w:rsidR="00DE6026" w:rsidRPr="001E3E63" w:rsidRDefault="00DE6026" w:rsidP="00DE6026">
            <w:pPr>
              <w:pStyle w:val="a3"/>
              <w:numPr>
                <w:ilvl w:val="0"/>
                <w:numId w:val="1"/>
              </w:numPr>
              <w:spacing w:after="0" w:afterAutospacing="0"/>
              <w:ind w:left="318" w:hanging="284"/>
              <w:jc w:val="both"/>
              <w:rPr>
                <w:bCs/>
                <w:iCs/>
                <w:sz w:val="18"/>
                <w:lang w:val="uk-UA"/>
              </w:rPr>
            </w:pPr>
            <w:r w:rsidRPr="001E3E63">
              <w:rPr>
                <w:bCs/>
                <w:iCs/>
                <w:sz w:val="18"/>
                <w:lang w:val="uk-UA"/>
              </w:rPr>
              <w:t>у разі наявності -  копії дозвільних документів (ліцензії, сертифікати тощо) на здійснення певного виду господарської діяльності, що є предметом договору (якщо діяльність підлягає ліцензуванню);</w:t>
            </w:r>
          </w:p>
          <w:p w:rsidR="00DE6026" w:rsidRPr="001E3E63" w:rsidRDefault="00DE6026" w:rsidP="00DE6026">
            <w:pPr>
              <w:pStyle w:val="a3"/>
              <w:numPr>
                <w:ilvl w:val="0"/>
                <w:numId w:val="1"/>
              </w:numPr>
              <w:spacing w:after="0" w:afterAutospacing="0"/>
              <w:ind w:left="318" w:hanging="284"/>
              <w:jc w:val="both"/>
              <w:rPr>
                <w:bCs/>
                <w:iCs/>
                <w:sz w:val="18"/>
                <w:lang w:val="uk-UA"/>
              </w:rPr>
            </w:pPr>
            <w:r w:rsidRPr="001E3E63">
              <w:rPr>
                <w:bCs/>
                <w:iCs/>
                <w:sz w:val="18"/>
                <w:lang w:val="uk-UA"/>
              </w:rPr>
              <w:t>при закупівлі, що пов’язана з використанням об’єкту авторських прав, надаються копії відповідних документів, що підтверджують право на передачу майнових прав інтелектуальної власності;</w:t>
            </w:r>
          </w:p>
          <w:p w:rsidR="00DE6026" w:rsidRPr="001E3E63" w:rsidRDefault="00DE6026" w:rsidP="00DE6026">
            <w:pPr>
              <w:pStyle w:val="a3"/>
              <w:numPr>
                <w:ilvl w:val="0"/>
                <w:numId w:val="1"/>
              </w:numPr>
              <w:spacing w:after="0" w:afterAutospacing="0"/>
              <w:ind w:left="318" w:hanging="284"/>
              <w:jc w:val="both"/>
              <w:rPr>
                <w:b/>
                <w:sz w:val="18"/>
                <w:lang w:val="uk-UA"/>
              </w:rPr>
            </w:pPr>
            <w:r w:rsidRPr="001E3E63">
              <w:rPr>
                <w:bCs/>
                <w:iCs/>
                <w:sz w:val="18"/>
                <w:lang w:val="uk-UA"/>
              </w:rPr>
              <w:lastRenderedPageBreak/>
              <w:t>копія Балансу підприємства (форма № 1/форма № 1-м), звіт про фінансові результати (форма № 2/форма № 2-м) на останню звітну дату.</w:t>
            </w:r>
          </w:p>
        </w:tc>
      </w:tr>
    </w:tbl>
    <w:p w:rsidR="00DE6026" w:rsidRPr="001E3E63" w:rsidRDefault="00DE6026" w:rsidP="00DE6026">
      <w:pPr>
        <w:pStyle w:val="a4"/>
        <w:rPr>
          <w:b/>
          <w:sz w:val="18"/>
          <w:szCs w:val="24"/>
          <w:lang w:val="uk-UA"/>
        </w:rPr>
      </w:pPr>
    </w:p>
    <w:p w:rsidR="00DE6026" w:rsidRPr="001E3E63" w:rsidRDefault="00DE6026" w:rsidP="00DE6026">
      <w:pPr>
        <w:pStyle w:val="a4"/>
        <w:jc w:val="right"/>
        <w:rPr>
          <w:b/>
          <w:sz w:val="18"/>
          <w:szCs w:val="24"/>
          <w:lang w:val="uk-UA"/>
        </w:rPr>
      </w:pPr>
    </w:p>
    <w:p w:rsidR="00DE6026" w:rsidRPr="001E3E63" w:rsidRDefault="00DE6026" w:rsidP="00DE6026">
      <w:pPr>
        <w:pStyle w:val="a4"/>
        <w:jc w:val="right"/>
        <w:rPr>
          <w:b/>
          <w:sz w:val="18"/>
          <w:szCs w:val="24"/>
          <w:lang w:val="uk-UA"/>
        </w:rPr>
      </w:pPr>
      <w:r w:rsidRPr="001E3E63">
        <w:rPr>
          <w:b/>
          <w:sz w:val="18"/>
          <w:szCs w:val="24"/>
          <w:lang w:val="uk-UA"/>
        </w:rPr>
        <w:t>(Шаблон переліку основних замовників Претендента)</w:t>
      </w:r>
    </w:p>
    <w:p w:rsidR="00DE6026" w:rsidRPr="001E3E63" w:rsidRDefault="00DE6026" w:rsidP="00DE6026">
      <w:pPr>
        <w:pStyle w:val="a4"/>
        <w:jc w:val="right"/>
        <w:rPr>
          <w:b/>
          <w:sz w:val="18"/>
          <w:szCs w:val="24"/>
          <w:lang w:val="uk-UA"/>
        </w:rPr>
      </w:pPr>
      <w:r w:rsidRPr="001E3E63">
        <w:rPr>
          <w:b/>
          <w:sz w:val="18"/>
          <w:szCs w:val="24"/>
          <w:lang w:val="uk-UA"/>
        </w:rPr>
        <w:t>Таблиця 3</w:t>
      </w:r>
    </w:p>
    <w:tbl>
      <w:tblPr>
        <w:tblStyle w:val="a6"/>
        <w:tblW w:w="9385" w:type="dxa"/>
        <w:tblInd w:w="-34" w:type="dxa"/>
        <w:tblLook w:val="04A0" w:firstRow="1" w:lastRow="0" w:firstColumn="1" w:lastColumn="0" w:noHBand="0" w:noVBand="1"/>
      </w:tblPr>
      <w:tblGrid>
        <w:gridCol w:w="568"/>
        <w:gridCol w:w="475"/>
        <w:gridCol w:w="1538"/>
        <w:gridCol w:w="1134"/>
        <w:gridCol w:w="1134"/>
        <w:gridCol w:w="142"/>
        <w:gridCol w:w="1134"/>
        <w:gridCol w:w="1559"/>
        <w:gridCol w:w="1701"/>
      </w:tblGrid>
      <w:tr w:rsidR="00DE6026" w:rsidRPr="001E3E63" w:rsidTr="000022CC">
        <w:tc>
          <w:tcPr>
            <w:tcW w:w="9385" w:type="dxa"/>
            <w:gridSpan w:val="9"/>
            <w:tcBorders>
              <w:bottom w:val="single" w:sz="4" w:space="0" w:color="auto"/>
            </w:tcBorders>
            <w:shd w:val="clear" w:color="auto" w:fill="FFF2CC" w:themeFill="accent4" w:themeFillTint="33"/>
          </w:tcPr>
          <w:p w:rsidR="00DE6026" w:rsidRPr="001E3E63" w:rsidRDefault="00DE6026" w:rsidP="000022CC">
            <w:pPr>
              <w:pStyle w:val="a4"/>
              <w:ind w:left="0"/>
              <w:rPr>
                <w:b/>
                <w:bCs/>
                <w:sz w:val="22"/>
                <w:szCs w:val="22"/>
                <w:lang w:val="uk-UA"/>
              </w:rPr>
            </w:pPr>
            <w:r w:rsidRPr="001E3E63">
              <w:rPr>
                <w:b/>
                <w:bCs/>
                <w:sz w:val="22"/>
                <w:szCs w:val="22"/>
                <w:lang w:val="uk-UA"/>
              </w:rPr>
              <w:t>Перелік основних замовників Претендента                    ___</w:t>
            </w:r>
            <w:r w:rsidRPr="001E3E63">
              <w:rPr>
                <w:b/>
                <w:bCs/>
                <w:sz w:val="18"/>
                <w:szCs w:val="18"/>
                <w:lang w:val="uk-UA"/>
              </w:rPr>
              <w:t>(</w:t>
            </w:r>
            <w:r w:rsidRPr="001E3E63">
              <w:rPr>
                <w:b/>
                <w:bCs/>
                <w:sz w:val="18"/>
                <w:szCs w:val="18"/>
                <w:u w:val="single"/>
                <w:lang w:val="uk-UA"/>
              </w:rPr>
              <w:t xml:space="preserve"> </w:t>
            </w:r>
            <w:r w:rsidRPr="001E3E63">
              <w:rPr>
                <w:i/>
                <w:iCs/>
                <w:color w:val="7030A0"/>
                <w:sz w:val="18"/>
                <w:szCs w:val="18"/>
                <w:u w:val="single"/>
                <w:lang w:val="uk-UA"/>
              </w:rPr>
              <w:t>вказати найменування  компанії</w:t>
            </w:r>
            <w:r w:rsidRPr="001E3E63">
              <w:rPr>
                <w:b/>
                <w:bCs/>
                <w:sz w:val="22"/>
                <w:szCs w:val="22"/>
                <w:lang w:val="uk-UA"/>
              </w:rPr>
              <w:t xml:space="preserve"> </w:t>
            </w:r>
            <w:r w:rsidRPr="001E3E63">
              <w:rPr>
                <w:b/>
                <w:bCs/>
                <w:sz w:val="18"/>
                <w:szCs w:val="18"/>
                <w:lang w:val="uk-UA"/>
              </w:rPr>
              <w:t>)</w:t>
            </w:r>
            <w:r w:rsidRPr="001E3E63">
              <w:rPr>
                <w:b/>
                <w:bCs/>
                <w:sz w:val="22"/>
                <w:szCs w:val="22"/>
                <w:lang w:val="uk-UA"/>
              </w:rPr>
              <w:t>_____</w:t>
            </w:r>
          </w:p>
          <w:p w:rsidR="00DE6026" w:rsidRPr="001E3E63" w:rsidRDefault="00DE6026" w:rsidP="000022CC">
            <w:pPr>
              <w:pStyle w:val="a4"/>
              <w:ind w:left="0"/>
              <w:rPr>
                <w:b/>
                <w:sz w:val="22"/>
                <w:szCs w:val="24"/>
                <w:lang w:val="uk-UA"/>
              </w:rPr>
            </w:pPr>
            <w:r w:rsidRPr="001E3E63">
              <w:rPr>
                <w:b/>
                <w:sz w:val="16"/>
                <w:szCs w:val="24"/>
                <w:lang w:val="uk-UA"/>
              </w:rPr>
              <w:t>(за видом діяльності, що є предметом тендеру)</w:t>
            </w:r>
          </w:p>
        </w:tc>
      </w:tr>
      <w:tr w:rsidR="00DE6026" w:rsidRPr="001E3E63" w:rsidTr="000022CC">
        <w:tc>
          <w:tcPr>
            <w:tcW w:w="568" w:type="dxa"/>
            <w:tcBorders>
              <w:top w:val="single" w:sz="4" w:space="0" w:color="auto"/>
              <w:left w:val="single" w:sz="4" w:space="0" w:color="auto"/>
              <w:bottom w:val="single" w:sz="4" w:space="0" w:color="auto"/>
              <w:right w:val="nil"/>
            </w:tcBorders>
          </w:tcPr>
          <w:p w:rsidR="00DE6026" w:rsidRPr="001E3E63" w:rsidRDefault="00DE6026" w:rsidP="000022CC">
            <w:pPr>
              <w:pStyle w:val="a4"/>
              <w:ind w:left="0"/>
              <w:rPr>
                <w:b/>
                <w:sz w:val="18"/>
                <w:szCs w:val="24"/>
                <w:lang w:val="uk-UA"/>
              </w:rPr>
            </w:pPr>
          </w:p>
        </w:tc>
        <w:tc>
          <w:tcPr>
            <w:tcW w:w="2013" w:type="dxa"/>
            <w:gridSpan w:val="2"/>
            <w:tcBorders>
              <w:top w:val="single" w:sz="4" w:space="0" w:color="auto"/>
              <w:left w:val="nil"/>
              <w:bottom w:val="single" w:sz="4" w:space="0" w:color="auto"/>
              <w:right w:val="nil"/>
            </w:tcBorders>
          </w:tcPr>
          <w:p w:rsidR="00DE6026" w:rsidRPr="001E3E63" w:rsidRDefault="00DE6026" w:rsidP="000022CC">
            <w:pPr>
              <w:pStyle w:val="a4"/>
              <w:ind w:left="0"/>
              <w:rPr>
                <w:b/>
                <w:sz w:val="18"/>
                <w:szCs w:val="24"/>
                <w:lang w:val="uk-UA"/>
              </w:rPr>
            </w:pPr>
          </w:p>
        </w:tc>
        <w:tc>
          <w:tcPr>
            <w:tcW w:w="6804" w:type="dxa"/>
            <w:gridSpan w:val="6"/>
            <w:tcBorders>
              <w:top w:val="single" w:sz="4" w:space="0" w:color="auto"/>
              <w:left w:val="nil"/>
              <w:bottom w:val="single" w:sz="4" w:space="0" w:color="auto"/>
              <w:right w:val="single" w:sz="4" w:space="0" w:color="auto"/>
            </w:tcBorders>
          </w:tcPr>
          <w:p w:rsidR="00DE6026" w:rsidRPr="001E3E63" w:rsidRDefault="00DE6026" w:rsidP="000022CC">
            <w:pPr>
              <w:pStyle w:val="a4"/>
              <w:ind w:left="0"/>
              <w:rPr>
                <w:b/>
                <w:sz w:val="18"/>
                <w:szCs w:val="24"/>
                <w:lang w:val="uk-UA"/>
              </w:rPr>
            </w:pPr>
          </w:p>
        </w:tc>
      </w:tr>
      <w:tr w:rsidR="00DE6026" w:rsidRPr="001E3E63" w:rsidTr="000022CC">
        <w:trPr>
          <w:trHeight w:val="161"/>
        </w:trPr>
        <w:tc>
          <w:tcPr>
            <w:tcW w:w="568" w:type="dxa"/>
            <w:vMerge w:val="restart"/>
            <w:tcBorders>
              <w:top w:val="single" w:sz="4" w:space="0" w:color="auto"/>
            </w:tcBorders>
            <w:shd w:val="clear" w:color="auto" w:fill="FFF2CC" w:themeFill="accent4" w:themeFillTint="33"/>
            <w:noWrap/>
            <w:vAlign w:val="center"/>
            <w:hideMark/>
          </w:tcPr>
          <w:p w:rsidR="00DE6026" w:rsidRPr="001E3E63" w:rsidRDefault="00DE6026" w:rsidP="000022CC">
            <w:pPr>
              <w:pStyle w:val="a4"/>
              <w:ind w:left="34"/>
              <w:jc w:val="center"/>
              <w:rPr>
                <w:b/>
                <w:sz w:val="18"/>
                <w:szCs w:val="24"/>
                <w:lang w:val="uk-UA"/>
              </w:rPr>
            </w:pPr>
            <w:r w:rsidRPr="001E3E63">
              <w:rPr>
                <w:b/>
                <w:sz w:val="18"/>
                <w:szCs w:val="24"/>
                <w:lang w:val="uk-UA"/>
              </w:rPr>
              <w:t>№ з/п</w:t>
            </w:r>
          </w:p>
        </w:tc>
        <w:tc>
          <w:tcPr>
            <w:tcW w:w="2013" w:type="dxa"/>
            <w:gridSpan w:val="2"/>
            <w:vMerge w:val="restart"/>
            <w:tcBorders>
              <w:top w:val="single" w:sz="4" w:space="0" w:color="auto"/>
            </w:tcBorders>
            <w:shd w:val="clear" w:color="auto" w:fill="FFF2CC" w:themeFill="accent4" w:themeFillTint="33"/>
            <w:noWrap/>
            <w:vAlign w:val="center"/>
            <w:hideMark/>
          </w:tcPr>
          <w:p w:rsidR="00DE6026" w:rsidRPr="001E3E63" w:rsidRDefault="00DE6026" w:rsidP="000022CC">
            <w:pPr>
              <w:pStyle w:val="a4"/>
              <w:ind w:left="34"/>
              <w:jc w:val="center"/>
              <w:rPr>
                <w:b/>
                <w:sz w:val="18"/>
                <w:szCs w:val="24"/>
                <w:lang w:val="uk-UA"/>
              </w:rPr>
            </w:pPr>
            <w:r w:rsidRPr="001E3E63">
              <w:rPr>
                <w:b/>
                <w:sz w:val="18"/>
                <w:szCs w:val="24"/>
                <w:lang w:val="uk-UA"/>
              </w:rPr>
              <w:t>Найменування замовника</w:t>
            </w:r>
          </w:p>
        </w:tc>
        <w:tc>
          <w:tcPr>
            <w:tcW w:w="3544" w:type="dxa"/>
            <w:gridSpan w:val="4"/>
            <w:tcBorders>
              <w:top w:val="single" w:sz="4" w:space="0" w:color="auto"/>
            </w:tcBorders>
            <w:shd w:val="clear" w:color="auto" w:fill="FFF2CC" w:themeFill="accent4" w:themeFillTint="33"/>
            <w:noWrap/>
            <w:vAlign w:val="center"/>
            <w:hideMark/>
          </w:tcPr>
          <w:p w:rsidR="00DE6026" w:rsidRPr="001E3E63" w:rsidRDefault="00DE6026" w:rsidP="000022CC">
            <w:pPr>
              <w:pStyle w:val="a4"/>
              <w:ind w:left="34"/>
              <w:jc w:val="center"/>
              <w:rPr>
                <w:b/>
                <w:sz w:val="18"/>
                <w:szCs w:val="24"/>
                <w:lang w:val="uk-UA"/>
              </w:rPr>
            </w:pPr>
            <w:r w:rsidRPr="001E3E63">
              <w:rPr>
                <w:b/>
                <w:sz w:val="18"/>
                <w:szCs w:val="24"/>
                <w:lang w:val="uk-UA"/>
              </w:rPr>
              <w:t>Дані про укладені і виконані договори</w:t>
            </w:r>
          </w:p>
        </w:tc>
        <w:tc>
          <w:tcPr>
            <w:tcW w:w="1559" w:type="dxa"/>
            <w:vMerge w:val="restart"/>
            <w:tcBorders>
              <w:top w:val="single" w:sz="4" w:space="0" w:color="auto"/>
            </w:tcBorders>
            <w:shd w:val="clear" w:color="auto" w:fill="FFF2CC" w:themeFill="accent4" w:themeFillTint="33"/>
            <w:vAlign w:val="center"/>
          </w:tcPr>
          <w:p w:rsidR="00DE6026" w:rsidRPr="001E3E63" w:rsidRDefault="00DE6026" w:rsidP="000022CC">
            <w:pPr>
              <w:pStyle w:val="a4"/>
              <w:ind w:left="34"/>
              <w:jc w:val="center"/>
              <w:rPr>
                <w:b/>
                <w:sz w:val="18"/>
                <w:szCs w:val="24"/>
                <w:lang w:val="uk-UA"/>
              </w:rPr>
            </w:pPr>
            <w:r w:rsidRPr="001E3E63">
              <w:rPr>
                <w:b/>
                <w:sz w:val="18"/>
                <w:szCs w:val="24"/>
                <w:lang w:val="uk-UA"/>
              </w:rPr>
              <w:t>Контактна особа</w:t>
            </w:r>
          </w:p>
        </w:tc>
        <w:tc>
          <w:tcPr>
            <w:tcW w:w="1701" w:type="dxa"/>
            <w:vMerge w:val="restart"/>
            <w:tcBorders>
              <w:top w:val="single" w:sz="4" w:space="0" w:color="auto"/>
            </w:tcBorders>
            <w:shd w:val="clear" w:color="auto" w:fill="FFF2CC" w:themeFill="accent4" w:themeFillTint="33"/>
            <w:vAlign w:val="center"/>
          </w:tcPr>
          <w:p w:rsidR="00DE6026" w:rsidRPr="001E3E63" w:rsidRDefault="00DE6026" w:rsidP="000022CC">
            <w:pPr>
              <w:pStyle w:val="a4"/>
              <w:ind w:left="34"/>
              <w:jc w:val="center"/>
              <w:rPr>
                <w:b/>
                <w:sz w:val="18"/>
                <w:szCs w:val="24"/>
                <w:lang w:val="uk-UA"/>
              </w:rPr>
            </w:pPr>
            <w:r w:rsidRPr="001E3E63">
              <w:rPr>
                <w:b/>
                <w:sz w:val="18"/>
                <w:szCs w:val="24"/>
                <w:lang w:val="uk-UA"/>
              </w:rPr>
              <w:t>Контактний телефон</w:t>
            </w:r>
          </w:p>
        </w:tc>
      </w:tr>
      <w:tr w:rsidR="00DE6026" w:rsidRPr="001E3E63" w:rsidTr="000022CC">
        <w:tc>
          <w:tcPr>
            <w:tcW w:w="568" w:type="dxa"/>
            <w:vMerge/>
          </w:tcPr>
          <w:p w:rsidR="00DE6026" w:rsidRPr="001E3E63" w:rsidRDefault="00DE6026" w:rsidP="000022CC">
            <w:pPr>
              <w:rPr>
                <w:b/>
                <w:sz w:val="18"/>
                <w:szCs w:val="18"/>
                <w:lang w:val="uk-UA"/>
              </w:rPr>
            </w:pPr>
          </w:p>
        </w:tc>
        <w:tc>
          <w:tcPr>
            <w:tcW w:w="2013" w:type="dxa"/>
            <w:gridSpan w:val="2"/>
            <w:vMerge/>
          </w:tcPr>
          <w:p w:rsidR="00DE6026" w:rsidRPr="001E3E63" w:rsidRDefault="00DE6026" w:rsidP="000022CC">
            <w:pPr>
              <w:rPr>
                <w:b/>
                <w:sz w:val="18"/>
                <w:szCs w:val="18"/>
                <w:lang w:val="uk-UA"/>
              </w:rPr>
            </w:pPr>
          </w:p>
        </w:tc>
        <w:tc>
          <w:tcPr>
            <w:tcW w:w="1134" w:type="dxa"/>
            <w:shd w:val="clear" w:color="auto" w:fill="FFF2CC" w:themeFill="accent4" w:themeFillTint="33"/>
            <w:vAlign w:val="center"/>
          </w:tcPr>
          <w:p w:rsidR="00DE6026" w:rsidRPr="001E3E63" w:rsidRDefault="00DE6026" w:rsidP="000022CC">
            <w:pPr>
              <w:jc w:val="center"/>
              <w:rPr>
                <w:b/>
                <w:sz w:val="18"/>
                <w:szCs w:val="18"/>
                <w:lang w:val="uk-UA"/>
              </w:rPr>
            </w:pPr>
            <w:r w:rsidRPr="001E3E63">
              <w:rPr>
                <w:b/>
                <w:sz w:val="18"/>
                <w:szCs w:val="18"/>
                <w:lang w:val="uk-UA"/>
              </w:rPr>
              <w:t>Предмет</w:t>
            </w:r>
          </w:p>
        </w:tc>
        <w:tc>
          <w:tcPr>
            <w:tcW w:w="1134" w:type="dxa"/>
            <w:shd w:val="clear" w:color="auto" w:fill="FFF2CC" w:themeFill="accent4" w:themeFillTint="33"/>
            <w:vAlign w:val="center"/>
          </w:tcPr>
          <w:p w:rsidR="00DE6026" w:rsidRPr="001E3E63" w:rsidRDefault="00DE6026" w:rsidP="000022CC">
            <w:pPr>
              <w:jc w:val="center"/>
              <w:rPr>
                <w:b/>
                <w:sz w:val="18"/>
                <w:szCs w:val="18"/>
                <w:vertAlign w:val="superscript"/>
                <w:lang w:val="uk-UA"/>
              </w:rPr>
            </w:pPr>
            <w:r w:rsidRPr="001E3E63">
              <w:rPr>
                <w:b/>
                <w:sz w:val="18"/>
                <w:szCs w:val="18"/>
                <w:lang w:val="uk-UA"/>
              </w:rPr>
              <w:t xml:space="preserve">Сума, </w:t>
            </w:r>
            <w:proofErr w:type="spellStart"/>
            <w:r w:rsidRPr="001E3E63">
              <w:rPr>
                <w:b/>
                <w:sz w:val="18"/>
                <w:szCs w:val="18"/>
                <w:lang w:val="uk-UA"/>
              </w:rPr>
              <w:t>дол</w:t>
            </w:r>
            <w:proofErr w:type="spellEnd"/>
            <w:r w:rsidRPr="001E3E63">
              <w:rPr>
                <w:b/>
                <w:sz w:val="18"/>
                <w:szCs w:val="18"/>
                <w:lang w:val="uk-UA"/>
              </w:rPr>
              <w:t>. США</w:t>
            </w:r>
            <w:r w:rsidRPr="001E3E63">
              <w:rPr>
                <w:b/>
                <w:sz w:val="18"/>
                <w:szCs w:val="18"/>
                <w:vertAlign w:val="superscript"/>
                <w:lang w:val="uk-UA"/>
              </w:rPr>
              <w:t>1</w:t>
            </w:r>
          </w:p>
        </w:tc>
        <w:tc>
          <w:tcPr>
            <w:tcW w:w="1276" w:type="dxa"/>
            <w:gridSpan w:val="2"/>
            <w:shd w:val="clear" w:color="auto" w:fill="FFF2CC" w:themeFill="accent4" w:themeFillTint="33"/>
            <w:vAlign w:val="center"/>
          </w:tcPr>
          <w:p w:rsidR="00DE6026" w:rsidRPr="001E3E63" w:rsidRDefault="00DE6026" w:rsidP="000022CC">
            <w:pPr>
              <w:jc w:val="center"/>
              <w:rPr>
                <w:b/>
                <w:sz w:val="18"/>
                <w:szCs w:val="18"/>
                <w:lang w:val="uk-UA"/>
              </w:rPr>
            </w:pPr>
            <w:r w:rsidRPr="001E3E63">
              <w:rPr>
                <w:b/>
                <w:sz w:val="18"/>
                <w:szCs w:val="18"/>
                <w:lang w:val="uk-UA"/>
              </w:rPr>
              <w:t>Термін дії</w:t>
            </w:r>
          </w:p>
        </w:tc>
        <w:tc>
          <w:tcPr>
            <w:tcW w:w="1559" w:type="dxa"/>
            <w:vMerge/>
          </w:tcPr>
          <w:p w:rsidR="00DE6026" w:rsidRPr="001E3E63" w:rsidRDefault="00DE6026" w:rsidP="000022CC">
            <w:pPr>
              <w:rPr>
                <w:b/>
                <w:sz w:val="18"/>
                <w:szCs w:val="18"/>
                <w:lang w:val="uk-UA"/>
              </w:rPr>
            </w:pPr>
          </w:p>
        </w:tc>
        <w:tc>
          <w:tcPr>
            <w:tcW w:w="1701" w:type="dxa"/>
            <w:vMerge/>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1.</w:t>
            </w:r>
          </w:p>
        </w:tc>
        <w:tc>
          <w:tcPr>
            <w:tcW w:w="2013" w:type="dxa"/>
            <w:gridSpan w:val="2"/>
            <w:shd w:val="clear" w:color="auto" w:fill="FFFFFF" w:themeFill="background1"/>
          </w:tcPr>
          <w:p w:rsidR="00DE6026" w:rsidRPr="001E3E63" w:rsidRDefault="00DE6026" w:rsidP="000022CC">
            <w:pPr>
              <w:rPr>
                <w:sz w:val="18"/>
                <w:szCs w:val="18"/>
                <w:lang w:val="uk-UA" w:eastAsia="uk-UA"/>
              </w:rPr>
            </w:pPr>
          </w:p>
        </w:tc>
        <w:tc>
          <w:tcPr>
            <w:tcW w:w="1134" w:type="dxa"/>
            <w:shd w:val="clear" w:color="auto" w:fill="FFFFFF" w:themeFill="background1"/>
          </w:tcPr>
          <w:p w:rsidR="00DE6026" w:rsidRPr="001E3E63" w:rsidRDefault="00DE6026" w:rsidP="000022CC">
            <w:pPr>
              <w:rPr>
                <w:b/>
                <w:sz w:val="18"/>
                <w:szCs w:val="18"/>
                <w:lang w:val="uk-UA"/>
              </w:rPr>
            </w:pPr>
          </w:p>
        </w:tc>
        <w:tc>
          <w:tcPr>
            <w:tcW w:w="1134" w:type="dxa"/>
            <w:shd w:val="clear" w:color="auto" w:fill="FFFFFF" w:themeFill="background1"/>
          </w:tcPr>
          <w:p w:rsidR="00DE6026" w:rsidRPr="001E3E63" w:rsidRDefault="00DE6026" w:rsidP="000022CC">
            <w:pPr>
              <w:rPr>
                <w:b/>
                <w:sz w:val="18"/>
                <w:szCs w:val="18"/>
                <w:lang w:val="uk-UA"/>
              </w:rPr>
            </w:pPr>
          </w:p>
        </w:tc>
        <w:tc>
          <w:tcPr>
            <w:tcW w:w="1276" w:type="dxa"/>
            <w:gridSpan w:val="2"/>
            <w:shd w:val="clear" w:color="auto" w:fill="FFFFFF" w:themeFill="background1"/>
          </w:tcPr>
          <w:p w:rsidR="00DE6026" w:rsidRPr="001E3E63" w:rsidRDefault="00DE6026" w:rsidP="000022CC">
            <w:pPr>
              <w:rPr>
                <w:b/>
                <w:sz w:val="18"/>
                <w:szCs w:val="18"/>
                <w:lang w:val="uk-UA"/>
              </w:rPr>
            </w:pPr>
          </w:p>
        </w:tc>
        <w:tc>
          <w:tcPr>
            <w:tcW w:w="1559" w:type="dxa"/>
            <w:shd w:val="clear" w:color="auto" w:fill="FFFFFF" w:themeFill="background1"/>
          </w:tcPr>
          <w:p w:rsidR="00DE6026" w:rsidRPr="001E3E63" w:rsidRDefault="00DE6026" w:rsidP="000022CC">
            <w:pPr>
              <w:rPr>
                <w:b/>
                <w:sz w:val="18"/>
                <w:szCs w:val="18"/>
                <w:lang w:val="uk-UA"/>
              </w:rPr>
            </w:pPr>
          </w:p>
        </w:tc>
        <w:tc>
          <w:tcPr>
            <w:tcW w:w="1701"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 xml:space="preserve">2. </w:t>
            </w:r>
          </w:p>
        </w:tc>
        <w:tc>
          <w:tcPr>
            <w:tcW w:w="2013" w:type="dxa"/>
            <w:gridSpan w:val="2"/>
            <w:shd w:val="clear" w:color="auto" w:fill="FFFFFF" w:themeFill="background1"/>
          </w:tcPr>
          <w:p w:rsidR="00DE6026" w:rsidRPr="001E3E63" w:rsidRDefault="00DE6026" w:rsidP="000022CC">
            <w:pPr>
              <w:rPr>
                <w:sz w:val="18"/>
                <w:szCs w:val="18"/>
                <w:lang w:val="uk-UA" w:eastAsia="uk-UA"/>
              </w:rPr>
            </w:pPr>
          </w:p>
        </w:tc>
        <w:tc>
          <w:tcPr>
            <w:tcW w:w="1134" w:type="dxa"/>
            <w:shd w:val="clear" w:color="auto" w:fill="FFFFFF" w:themeFill="background1"/>
          </w:tcPr>
          <w:p w:rsidR="00DE6026" w:rsidRPr="001E3E63" w:rsidRDefault="00DE6026" w:rsidP="000022CC">
            <w:pPr>
              <w:rPr>
                <w:b/>
                <w:sz w:val="18"/>
                <w:szCs w:val="18"/>
                <w:lang w:val="uk-UA"/>
              </w:rPr>
            </w:pPr>
          </w:p>
        </w:tc>
        <w:tc>
          <w:tcPr>
            <w:tcW w:w="1134" w:type="dxa"/>
            <w:shd w:val="clear" w:color="auto" w:fill="FFFFFF" w:themeFill="background1"/>
          </w:tcPr>
          <w:p w:rsidR="00DE6026" w:rsidRPr="001E3E63" w:rsidRDefault="00DE6026" w:rsidP="000022CC">
            <w:pPr>
              <w:rPr>
                <w:b/>
                <w:sz w:val="18"/>
                <w:szCs w:val="18"/>
                <w:lang w:val="uk-UA"/>
              </w:rPr>
            </w:pPr>
          </w:p>
        </w:tc>
        <w:tc>
          <w:tcPr>
            <w:tcW w:w="1276" w:type="dxa"/>
            <w:gridSpan w:val="2"/>
            <w:shd w:val="clear" w:color="auto" w:fill="FFFFFF" w:themeFill="background1"/>
          </w:tcPr>
          <w:p w:rsidR="00DE6026" w:rsidRPr="001E3E63" w:rsidRDefault="00DE6026" w:rsidP="000022CC">
            <w:pPr>
              <w:rPr>
                <w:b/>
                <w:sz w:val="18"/>
                <w:szCs w:val="18"/>
                <w:lang w:val="uk-UA"/>
              </w:rPr>
            </w:pPr>
          </w:p>
        </w:tc>
        <w:tc>
          <w:tcPr>
            <w:tcW w:w="1559" w:type="dxa"/>
            <w:shd w:val="clear" w:color="auto" w:fill="FFFFFF" w:themeFill="background1"/>
          </w:tcPr>
          <w:p w:rsidR="00DE6026" w:rsidRPr="001E3E63" w:rsidRDefault="00DE6026" w:rsidP="000022CC">
            <w:pPr>
              <w:rPr>
                <w:b/>
                <w:sz w:val="18"/>
                <w:szCs w:val="18"/>
                <w:lang w:val="uk-UA"/>
              </w:rPr>
            </w:pPr>
          </w:p>
        </w:tc>
        <w:tc>
          <w:tcPr>
            <w:tcW w:w="1701"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3.</w:t>
            </w:r>
          </w:p>
        </w:tc>
        <w:tc>
          <w:tcPr>
            <w:tcW w:w="2013" w:type="dxa"/>
            <w:gridSpan w:val="2"/>
            <w:shd w:val="clear" w:color="auto" w:fill="FFFFFF" w:themeFill="background1"/>
          </w:tcPr>
          <w:p w:rsidR="00DE6026" w:rsidRPr="001E3E63" w:rsidRDefault="00DE6026" w:rsidP="000022CC">
            <w:pPr>
              <w:rPr>
                <w:sz w:val="18"/>
                <w:szCs w:val="18"/>
                <w:lang w:val="uk-UA" w:eastAsia="uk-UA"/>
              </w:rPr>
            </w:pPr>
          </w:p>
        </w:tc>
        <w:tc>
          <w:tcPr>
            <w:tcW w:w="1134" w:type="dxa"/>
            <w:shd w:val="clear" w:color="auto" w:fill="FFFFFF" w:themeFill="background1"/>
          </w:tcPr>
          <w:p w:rsidR="00DE6026" w:rsidRPr="001E3E63" w:rsidRDefault="00DE6026" w:rsidP="000022CC">
            <w:pPr>
              <w:rPr>
                <w:b/>
                <w:sz w:val="18"/>
                <w:szCs w:val="18"/>
                <w:lang w:val="uk-UA"/>
              </w:rPr>
            </w:pPr>
          </w:p>
        </w:tc>
        <w:tc>
          <w:tcPr>
            <w:tcW w:w="1134" w:type="dxa"/>
            <w:shd w:val="clear" w:color="auto" w:fill="FFFFFF" w:themeFill="background1"/>
          </w:tcPr>
          <w:p w:rsidR="00DE6026" w:rsidRPr="001E3E63" w:rsidRDefault="00DE6026" w:rsidP="000022CC">
            <w:pPr>
              <w:rPr>
                <w:b/>
                <w:sz w:val="18"/>
                <w:szCs w:val="18"/>
                <w:lang w:val="uk-UA"/>
              </w:rPr>
            </w:pPr>
          </w:p>
        </w:tc>
        <w:tc>
          <w:tcPr>
            <w:tcW w:w="1276" w:type="dxa"/>
            <w:gridSpan w:val="2"/>
            <w:shd w:val="clear" w:color="auto" w:fill="FFFFFF" w:themeFill="background1"/>
          </w:tcPr>
          <w:p w:rsidR="00DE6026" w:rsidRPr="001E3E63" w:rsidRDefault="00DE6026" w:rsidP="000022CC">
            <w:pPr>
              <w:rPr>
                <w:b/>
                <w:sz w:val="18"/>
                <w:szCs w:val="18"/>
                <w:lang w:val="uk-UA"/>
              </w:rPr>
            </w:pPr>
          </w:p>
        </w:tc>
        <w:tc>
          <w:tcPr>
            <w:tcW w:w="1559" w:type="dxa"/>
            <w:shd w:val="clear" w:color="auto" w:fill="FFFFFF" w:themeFill="background1"/>
          </w:tcPr>
          <w:p w:rsidR="00DE6026" w:rsidRPr="001E3E63" w:rsidRDefault="00DE6026" w:rsidP="000022CC">
            <w:pPr>
              <w:rPr>
                <w:b/>
                <w:sz w:val="18"/>
                <w:szCs w:val="18"/>
                <w:lang w:val="uk-UA"/>
              </w:rPr>
            </w:pPr>
          </w:p>
        </w:tc>
        <w:tc>
          <w:tcPr>
            <w:tcW w:w="1701"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4.</w:t>
            </w:r>
          </w:p>
        </w:tc>
        <w:tc>
          <w:tcPr>
            <w:tcW w:w="2013" w:type="dxa"/>
            <w:gridSpan w:val="2"/>
            <w:shd w:val="clear" w:color="auto" w:fill="FFFFFF" w:themeFill="background1"/>
          </w:tcPr>
          <w:p w:rsidR="00DE6026" w:rsidRPr="001E3E63" w:rsidRDefault="00DE6026" w:rsidP="000022CC">
            <w:pPr>
              <w:rPr>
                <w:sz w:val="18"/>
                <w:szCs w:val="18"/>
                <w:lang w:val="uk-UA" w:eastAsia="uk-UA"/>
              </w:rPr>
            </w:pPr>
          </w:p>
        </w:tc>
        <w:tc>
          <w:tcPr>
            <w:tcW w:w="1134" w:type="dxa"/>
            <w:shd w:val="clear" w:color="auto" w:fill="FFFFFF" w:themeFill="background1"/>
          </w:tcPr>
          <w:p w:rsidR="00DE6026" w:rsidRPr="001E3E63" w:rsidRDefault="00DE6026" w:rsidP="000022CC">
            <w:pPr>
              <w:rPr>
                <w:b/>
                <w:sz w:val="18"/>
                <w:szCs w:val="18"/>
                <w:lang w:val="uk-UA"/>
              </w:rPr>
            </w:pPr>
          </w:p>
        </w:tc>
        <w:tc>
          <w:tcPr>
            <w:tcW w:w="1134" w:type="dxa"/>
            <w:shd w:val="clear" w:color="auto" w:fill="FFFFFF" w:themeFill="background1"/>
          </w:tcPr>
          <w:p w:rsidR="00DE6026" w:rsidRPr="001E3E63" w:rsidRDefault="00DE6026" w:rsidP="000022CC">
            <w:pPr>
              <w:rPr>
                <w:b/>
                <w:sz w:val="18"/>
                <w:szCs w:val="18"/>
                <w:lang w:val="uk-UA"/>
              </w:rPr>
            </w:pPr>
          </w:p>
        </w:tc>
        <w:tc>
          <w:tcPr>
            <w:tcW w:w="1276" w:type="dxa"/>
            <w:gridSpan w:val="2"/>
            <w:shd w:val="clear" w:color="auto" w:fill="FFFFFF" w:themeFill="background1"/>
          </w:tcPr>
          <w:p w:rsidR="00DE6026" w:rsidRPr="001E3E63" w:rsidRDefault="00DE6026" w:rsidP="000022CC">
            <w:pPr>
              <w:rPr>
                <w:b/>
                <w:sz w:val="18"/>
                <w:szCs w:val="18"/>
                <w:lang w:val="uk-UA"/>
              </w:rPr>
            </w:pPr>
          </w:p>
        </w:tc>
        <w:tc>
          <w:tcPr>
            <w:tcW w:w="1559" w:type="dxa"/>
            <w:shd w:val="clear" w:color="auto" w:fill="FFFFFF" w:themeFill="background1"/>
          </w:tcPr>
          <w:p w:rsidR="00DE6026" w:rsidRPr="001E3E63" w:rsidRDefault="00DE6026" w:rsidP="000022CC">
            <w:pPr>
              <w:rPr>
                <w:b/>
                <w:sz w:val="18"/>
                <w:szCs w:val="18"/>
                <w:lang w:val="uk-UA"/>
              </w:rPr>
            </w:pPr>
          </w:p>
        </w:tc>
        <w:tc>
          <w:tcPr>
            <w:tcW w:w="1701"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568" w:type="dxa"/>
            <w:shd w:val="clear" w:color="auto" w:fill="FFFFFF" w:themeFill="background1"/>
          </w:tcPr>
          <w:p w:rsidR="00DE6026" w:rsidRPr="001E3E63" w:rsidRDefault="00DE6026" w:rsidP="000022CC">
            <w:pPr>
              <w:rPr>
                <w:sz w:val="18"/>
                <w:szCs w:val="18"/>
                <w:lang w:val="uk-UA" w:eastAsia="uk-UA"/>
              </w:rPr>
            </w:pPr>
            <w:r w:rsidRPr="001E3E63">
              <w:rPr>
                <w:sz w:val="18"/>
                <w:szCs w:val="18"/>
                <w:lang w:val="uk-UA" w:eastAsia="uk-UA"/>
              </w:rPr>
              <w:t>….</w:t>
            </w:r>
          </w:p>
        </w:tc>
        <w:tc>
          <w:tcPr>
            <w:tcW w:w="2013" w:type="dxa"/>
            <w:gridSpan w:val="2"/>
            <w:shd w:val="clear" w:color="auto" w:fill="FFFFFF" w:themeFill="background1"/>
          </w:tcPr>
          <w:p w:rsidR="00DE6026" w:rsidRPr="001E3E63" w:rsidRDefault="00DE6026" w:rsidP="000022CC">
            <w:pPr>
              <w:rPr>
                <w:sz w:val="18"/>
                <w:szCs w:val="18"/>
                <w:lang w:val="uk-UA" w:eastAsia="uk-UA"/>
              </w:rPr>
            </w:pPr>
          </w:p>
        </w:tc>
        <w:tc>
          <w:tcPr>
            <w:tcW w:w="1134" w:type="dxa"/>
            <w:shd w:val="clear" w:color="auto" w:fill="FFFFFF" w:themeFill="background1"/>
          </w:tcPr>
          <w:p w:rsidR="00DE6026" w:rsidRPr="001E3E63" w:rsidRDefault="00DE6026" w:rsidP="000022CC">
            <w:pPr>
              <w:rPr>
                <w:b/>
                <w:sz w:val="18"/>
                <w:szCs w:val="18"/>
                <w:lang w:val="uk-UA"/>
              </w:rPr>
            </w:pPr>
          </w:p>
        </w:tc>
        <w:tc>
          <w:tcPr>
            <w:tcW w:w="1134" w:type="dxa"/>
            <w:shd w:val="clear" w:color="auto" w:fill="FFFFFF" w:themeFill="background1"/>
          </w:tcPr>
          <w:p w:rsidR="00DE6026" w:rsidRPr="001E3E63" w:rsidRDefault="00DE6026" w:rsidP="000022CC">
            <w:pPr>
              <w:rPr>
                <w:b/>
                <w:sz w:val="18"/>
                <w:szCs w:val="18"/>
                <w:lang w:val="uk-UA"/>
              </w:rPr>
            </w:pPr>
          </w:p>
        </w:tc>
        <w:tc>
          <w:tcPr>
            <w:tcW w:w="1276" w:type="dxa"/>
            <w:gridSpan w:val="2"/>
            <w:shd w:val="clear" w:color="auto" w:fill="FFFFFF" w:themeFill="background1"/>
          </w:tcPr>
          <w:p w:rsidR="00DE6026" w:rsidRPr="001E3E63" w:rsidRDefault="00DE6026" w:rsidP="000022CC">
            <w:pPr>
              <w:rPr>
                <w:b/>
                <w:sz w:val="18"/>
                <w:szCs w:val="18"/>
                <w:lang w:val="uk-UA"/>
              </w:rPr>
            </w:pPr>
          </w:p>
        </w:tc>
        <w:tc>
          <w:tcPr>
            <w:tcW w:w="1559" w:type="dxa"/>
            <w:shd w:val="clear" w:color="auto" w:fill="FFFFFF" w:themeFill="background1"/>
          </w:tcPr>
          <w:p w:rsidR="00DE6026" w:rsidRPr="001E3E63" w:rsidRDefault="00DE6026" w:rsidP="000022CC">
            <w:pPr>
              <w:rPr>
                <w:b/>
                <w:sz w:val="18"/>
                <w:szCs w:val="18"/>
                <w:lang w:val="uk-UA"/>
              </w:rPr>
            </w:pPr>
          </w:p>
        </w:tc>
        <w:tc>
          <w:tcPr>
            <w:tcW w:w="1701" w:type="dxa"/>
            <w:shd w:val="clear" w:color="auto" w:fill="FFFFFF" w:themeFill="background1"/>
          </w:tcPr>
          <w:p w:rsidR="00DE6026" w:rsidRPr="001E3E63" w:rsidRDefault="00DE6026" w:rsidP="000022CC">
            <w:pPr>
              <w:rPr>
                <w:b/>
                <w:sz w:val="18"/>
                <w:szCs w:val="18"/>
                <w:lang w:val="uk-UA"/>
              </w:rPr>
            </w:pPr>
          </w:p>
        </w:tc>
      </w:tr>
      <w:tr w:rsidR="00DE6026" w:rsidRPr="001E3E63" w:rsidTr="000022CC">
        <w:tc>
          <w:tcPr>
            <w:tcW w:w="1043" w:type="dxa"/>
            <w:gridSpan w:val="2"/>
            <w:tcBorders>
              <w:top w:val="single" w:sz="4" w:space="0" w:color="auto"/>
              <w:left w:val="single" w:sz="4" w:space="0" w:color="auto"/>
              <w:bottom w:val="single" w:sz="4" w:space="0" w:color="auto"/>
              <w:right w:val="nil"/>
            </w:tcBorders>
          </w:tcPr>
          <w:p w:rsidR="00DE6026" w:rsidRPr="001E3E63" w:rsidRDefault="00DE6026" w:rsidP="000022CC">
            <w:pPr>
              <w:jc w:val="center"/>
              <w:rPr>
                <w:sz w:val="18"/>
                <w:szCs w:val="24"/>
                <w:lang w:val="uk-UA"/>
              </w:rPr>
            </w:pPr>
          </w:p>
        </w:tc>
        <w:tc>
          <w:tcPr>
            <w:tcW w:w="3948" w:type="dxa"/>
            <w:gridSpan w:val="4"/>
            <w:tcBorders>
              <w:top w:val="single" w:sz="4" w:space="0" w:color="auto"/>
              <w:left w:val="nil"/>
              <w:bottom w:val="single" w:sz="4" w:space="0" w:color="auto"/>
              <w:right w:val="nil"/>
            </w:tcBorders>
          </w:tcPr>
          <w:p w:rsidR="00DE6026" w:rsidRPr="001E3E63" w:rsidRDefault="00DE6026" w:rsidP="000022CC">
            <w:pPr>
              <w:rPr>
                <w:sz w:val="18"/>
                <w:szCs w:val="24"/>
                <w:lang w:val="uk-UA"/>
              </w:rPr>
            </w:pPr>
          </w:p>
        </w:tc>
        <w:tc>
          <w:tcPr>
            <w:tcW w:w="4394" w:type="dxa"/>
            <w:gridSpan w:val="3"/>
            <w:tcBorders>
              <w:top w:val="single" w:sz="4" w:space="0" w:color="auto"/>
              <w:left w:val="nil"/>
              <w:bottom w:val="single" w:sz="4" w:space="0" w:color="auto"/>
              <w:right w:val="single" w:sz="4" w:space="0" w:color="auto"/>
            </w:tcBorders>
          </w:tcPr>
          <w:p w:rsidR="00DE6026" w:rsidRPr="001E3E63" w:rsidRDefault="00DE6026" w:rsidP="000022CC">
            <w:pPr>
              <w:pStyle w:val="a4"/>
              <w:ind w:left="0"/>
              <w:rPr>
                <w:sz w:val="18"/>
                <w:szCs w:val="24"/>
                <w:lang w:val="uk-UA"/>
              </w:rPr>
            </w:pPr>
          </w:p>
        </w:tc>
      </w:tr>
      <w:tr w:rsidR="00DE6026" w:rsidRPr="001E3E63" w:rsidTr="000022CC">
        <w:tc>
          <w:tcPr>
            <w:tcW w:w="9385" w:type="dxa"/>
            <w:gridSpan w:val="9"/>
            <w:tcBorders>
              <w:top w:val="single" w:sz="4" w:space="0" w:color="auto"/>
            </w:tcBorders>
          </w:tcPr>
          <w:p w:rsidR="00DE6026" w:rsidRPr="001E3E63" w:rsidRDefault="00DE6026" w:rsidP="000022CC">
            <w:pPr>
              <w:rPr>
                <w:sz w:val="16"/>
                <w:szCs w:val="24"/>
                <w:lang w:val="uk-UA"/>
              </w:rPr>
            </w:pPr>
            <w:r w:rsidRPr="001E3E63">
              <w:rPr>
                <w:sz w:val="16"/>
                <w:szCs w:val="24"/>
                <w:lang w:val="uk-UA"/>
              </w:rPr>
              <w:t>Примітка 1: У випадку якщо інформація є конфіденційною, суму можна не вказувати.</w:t>
            </w:r>
          </w:p>
          <w:p w:rsidR="00DE6026" w:rsidRPr="001E3E63" w:rsidRDefault="00DE6026" w:rsidP="000022CC">
            <w:pPr>
              <w:rPr>
                <w:sz w:val="16"/>
                <w:szCs w:val="24"/>
                <w:lang w:val="uk-UA"/>
              </w:rPr>
            </w:pPr>
            <w:r w:rsidRPr="001E3E63">
              <w:rPr>
                <w:sz w:val="16"/>
                <w:szCs w:val="24"/>
                <w:lang w:val="uk-UA"/>
              </w:rPr>
              <w:t>Примітка 2.  Учасник гарантує достовірність наданих даних ПАТ «БАНК АЛЬЯНС»</w:t>
            </w:r>
          </w:p>
          <w:p w:rsidR="00DE6026" w:rsidRPr="001E3E63" w:rsidRDefault="00DE6026" w:rsidP="000022CC">
            <w:pPr>
              <w:rPr>
                <w:sz w:val="16"/>
                <w:szCs w:val="24"/>
                <w:lang w:val="uk-UA"/>
              </w:rPr>
            </w:pPr>
            <w:r w:rsidRPr="001E3E63">
              <w:rPr>
                <w:sz w:val="16"/>
                <w:szCs w:val="24"/>
                <w:lang w:val="uk-UA"/>
              </w:rPr>
              <w:t>Примітка 3: Замовник має право на перевірку всіх даних вказаних в Таблиці 3 Перелік  основних замовників Претендента.</w:t>
            </w:r>
          </w:p>
        </w:tc>
      </w:tr>
    </w:tbl>
    <w:p w:rsidR="00DE6026" w:rsidRPr="001E3E63" w:rsidRDefault="00DE6026" w:rsidP="00DE6026">
      <w:pPr>
        <w:pStyle w:val="a4"/>
        <w:rPr>
          <w:b/>
          <w:sz w:val="18"/>
          <w:szCs w:val="24"/>
          <w:lang w:val="uk-UA"/>
        </w:rPr>
      </w:pPr>
    </w:p>
    <w:p w:rsidR="00DE6026" w:rsidRPr="001E3E63" w:rsidRDefault="00DE6026" w:rsidP="00DE6026">
      <w:pPr>
        <w:pStyle w:val="a4"/>
        <w:rPr>
          <w:b/>
          <w:sz w:val="18"/>
          <w:szCs w:val="24"/>
          <w:lang w:val="uk-UA"/>
        </w:rPr>
      </w:pPr>
    </w:p>
    <w:tbl>
      <w:tblPr>
        <w:tblStyle w:val="a6"/>
        <w:tblW w:w="0" w:type="auto"/>
        <w:tblLook w:val="04A0" w:firstRow="1" w:lastRow="0" w:firstColumn="1" w:lastColumn="0" w:noHBand="0" w:noVBand="1"/>
      </w:tblPr>
      <w:tblGrid>
        <w:gridCol w:w="9629"/>
      </w:tblGrid>
      <w:tr w:rsidR="00DE6026" w:rsidRPr="001E3E63" w:rsidTr="000022CC">
        <w:tc>
          <w:tcPr>
            <w:tcW w:w="9853" w:type="dxa"/>
            <w:shd w:val="clear" w:color="auto" w:fill="FFE599" w:themeFill="accent4" w:themeFillTint="66"/>
          </w:tcPr>
          <w:p w:rsidR="00DE6026" w:rsidRPr="001E3E63" w:rsidRDefault="00DE6026" w:rsidP="000022CC">
            <w:pPr>
              <w:spacing w:before="100" w:beforeAutospacing="1" w:after="100" w:afterAutospacing="1"/>
              <w:jc w:val="center"/>
              <w:rPr>
                <w:b/>
                <w:sz w:val="18"/>
                <w:szCs w:val="24"/>
                <w:lang w:val="uk-UA"/>
              </w:rPr>
            </w:pPr>
            <w:r w:rsidRPr="001E3E63">
              <w:rPr>
                <w:b/>
                <w:sz w:val="18"/>
                <w:szCs w:val="24"/>
                <w:lang w:val="uk-UA"/>
              </w:rPr>
              <w:t>ЗАГАЛЬНІ УМОВИ ПРОВЕДЕННЯ ТЕНДЕРУ</w:t>
            </w:r>
          </w:p>
        </w:tc>
      </w:tr>
      <w:tr w:rsidR="00DE6026" w:rsidRPr="001E3E63" w:rsidTr="000022CC">
        <w:tc>
          <w:tcPr>
            <w:tcW w:w="9853" w:type="dxa"/>
            <w:shd w:val="clear" w:color="auto" w:fill="F2F2F2" w:themeFill="background1" w:themeFillShade="F2"/>
          </w:tcPr>
          <w:p w:rsidR="00DE6026" w:rsidRPr="001E3E63" w:rsidRDefault="00DE6026" w:rsidP="000022CC">
            <w:pPr>
              <w:rPr>
                <w:b/>
                <w:sz w:val="18"/>
                <w:szCs w:val="24"/>
                <w:lang w:val="uk-UA"/>
              </w:rPr>
            </w:pPr>
            <w:r w:rsidRPr="001E3E63">
              <w:rPr>
                <w:b/>
                <w:sz w:val="22"/>
                <w:szCs w:val="24"/>
                <w:lang w:val="uk-UA"/>
              </w:rPr>
              <w:t>Термінологія</w:t>
            </w:r>
          </w:p>
        </w:tc>
      </w:tr>
      <w:tr w:rsidR="00DE6026" w:rsidRPr="00DE0703" w:rsidTr="000022CC">
        <w:tc>
          <w:tcPr>
            <w:tcW w:w="9853" w:type="dxa"/>
          </w:tcPr>
          <w:p w:rsidR="00DE6026" w:rsidRPr="001E3E63" w:rsidRDefault="00DE6026" w:rsidP="000022CC">
            <w:pPr>
              <w:jc w:val="both"/>
              <w:rPr>
                <w:sz w:val="18"/>
                <w:szCs w:val="24"/>
                <w:lang w:val="uk-UA"/>
              </w:rPr>
            </w:pPr>
            <w:r w:rsidRPr="001E3E63">
              <w:rPr>
                <w:b/>
                <w:sz w:val="18"/>
                <w:szCs w:val="24"/>
                <w:lang w:val="uk-UA"/>
              </w:rPr>
              <w:t xml:space="preserve">Замовник </w:t>
            </w:r>
            <w:r w:rsidRPr="001E3E63">
              <w:rPr>
                <w:sz w:val="18"/>
                <w:szCs w:val="24"/>
                <w:lang w:val="uk-UA"/>
              </w:rPr>
              <w:t>– АТ «БАНК АЛЬЯНС»</w:t>
            </w:r>
          </w:p>
          <w:p w:rsidR="00DE6026" w:rsidRPr="001E3E63" w:rsidRDefault="00DE6026" w:rsidP="000022CC">
            <w:pPr>
              <w:jc w:val="both"/>
              <w:rPr>
                <w:sz w:val="18"/>
                <w:szCs w:val="24"/>
                <w:lang w:val="uk-UA"/>
              </w:rPr>
            </w:pPr>
            <w:r w:rsidRPr="001E3E63">
              <w:rPr>
                <w:b/>
                <w:sz w:val="18"/>
                <w:szCs w:val="24"/>
                <w:lang w:val="uk-UA"/>
              </w:rPr>
              <w:t>Тендерна документація</w:t>
            </w:r>
            <w:r w:rsidRPr="001E3E63">
              <w:rPr>
                <w:sz w:val="18"/>
                <w:szCs w:val="24"/>
                <w:lang w:val="uk-UA"/>
              </w:rPr>
              <w:t xml:space="preserve"> – пакет документів, підготований Замовником та переданий Претендентам, що містить інформацію про Тендер, його умови, вимоги до Тендерної пропозиції.</w:t>
            </w:r>
          </w:p>
          <w:p w:rsidR="00DE6026" w:rsidRPr="001E3E63" w:rsidRDefault="00DE6026" w:rsidP="000022CC">
            <w:pPr>
              <w:jc w:val="both"/>
              <w:rPr>
                <w:sz w:val="18"/>
                <w:szCs w:val="24"/>
                <w:lang w:val="uk-UA"/>
              </w:rPr>
            </w:pPr>
            <w:r w:rsidRPr="001E3E63">
              <w:rPr>
                <w:b/>
                <w:sz w:val="18"/>
                <w:szCs w:val="24"/>
                <w:lang w:val="uk-UA"/>
              </w:rPr>
              <w:t>Тендер</w:t>
            </w:r>
            <w:r w:rsidRPr="001E3E63">
              <w:rPr>
                <w:sz w:val="18"/>
                <w:szCs w:val="24"/>
                <w:lang w:val="uk-UA"/>
              </w:rPr>
              <w:t xml:space="preserve"> - затверджена Замовником процедура вибору постачальників та підрядників.</w:t>
            </w:r>
          </w:p>
          <w:p w:rsidR="00DE6026" w:rsidRPr="001E3E63" w:rsidRDefault="00DE6026" w:rsidP="000022CC">
            <w:pPr>
              <w:jc w:val="both"/>
              <w:rPr>
                <w:sz w:val="18"/>
                <w:szCs w:val="24"/>
                <w:lang w:val="uk-UA"/>
              </w:rPr>
            </w:pPr>
            <w:r w:rsidRPr="001E3E63">
              <w:rPr>
                <w:b/>
                <w:sz w:val="18"/>
                <w:szCs w:val="24"/>
                <w:lang w:val="uk-UA"/>
              </w:rPr>
              <w:t>Тендерний комітет</w:t>
            </w:r>
            <w:r w:rsidRPr="001E3E63">
              <w:rPr>
                <w:sz w:val="18"/>
                <w:szCs w:val="24"/>
                <w:lang w:val="uk-UA"/>
              </w:rPr>
              <w:t xml:space="preserve"> - орган, створений Замовником з власних спеціалістів для вирішення питань щодо вибору постачальників та підрядників.</w:t>
            </w:r>
          </w:p>
          <w:p w:rsidR="00DE6026" w:rsidRPr="001E3E63" w:rsidRDefault="00DE6026" w:rsidP="000022CC">
            <w:pPr>
              <w:jc w:val="both"/>
              <w:rPr>
                <w:b/>
                <w:sz w:val="18"/>
                <w:szCs w:val="24"/>
                <w:lang w:val="uk-UA"/>
              </w:rPr>
            </w:pPr>
            <w:r w:rsidRPr="001E3E63">
              <w:rPr>
                <w:b/>
                <w:sz w:val="18"/>
                <w:szCs w:val="24"/>
                <w:lang w:val="uk-UA"/>
              </w:rPr>
              <w:t>Претендент (Учасник)</w:t>
            </w:r>
            <w:r w:rsidRPr="001E3E63">
              <w:rPr>
                <w:sz w:val="18"/>
                <w:szCs w:val="24"/>
                <w:lang w:val="uk-UA"/>
              </w:rPr>
              <w:t xml:space="preserve"> – юридична або фізична особа, яка запрошена до участі в тендері. Претендент надає Замовнику Тендерну пропозицію, що складається з комерційних умов пропозиції, інформації про претендента, кваліфікаційних даних, інформації про основних замовників, які оформлені строго відповідно до приведених нижче вимог.</w:t>
            </w:r>
          </w:p>
        </w:tc>
      </w:tr>
      <w:tr w:rsidR="00DE6026" w:rsidRPr="001E3E63" w:rsidTr="000022CC">
        <w:tc>
          <w:tcPr>
            <w:tcW w:w="9853" w:type="dxa"/>
            <w:shd w:val="clear" w:color="auto" w:fill="F2F2F2" w:themeFill="background1" w:themeFillShade="F2"/>
          </w:tcPr>
          <w:p w:rsidR="00DE6026" w:rsidRPr="001E3E63" w:rsidRDefault="00DE6026" w:rsidP="000022CC">
            <w:pPr>
              <w:rPr>
                <w:b/>
                <w:sz w:val="18"/>
                <w:szCs w:val="24"/>
                <w:lang w:val="uk-UA"/>
              </w:rPr>
            </w:pPr>
            <w:r w:rsidRPr="001E3E63">
              <w:rPr>
                <w:b/>
                <w:sz w:val="22"/>
                <w:szCs w:val="24"/>
                <w:lang w:val="uk-UA"/>
              </w:rPr>
              <w:t>Застереження</w:t>
            </w:r>
          </w:p>
        </w:tc>
      </w:tr>
      <w:tr w:rsidR="00DE6026" w:rsidRPr="001E3E63" w:rsidTr="000022CC">
        <w:tc>
          <w:tcPr>
            <w:tcW w:w="9853" w:type="dxa"/>
          </w:tcPr>
          <w:p w:rsidR="00DE6026" w:rsidRPr="001E3E63" w:rsidRDefault="00DE6026" w:rsidP="000022CC">
            <w:pPr>
              <w:jc w:val="both"/>
              <w:rPr>
                <w:sz w:val="18"/>
                <w:szCs w:val="24"/>
                <w:lang w:val="uk-UA"/>
              </w:rPr>
            </w:pPr>
            <w:r w:rsidRPr="001E3E63">
              <w:rPr>
                <w:sz w:val="18"/>
                <w:szCs w:val="24"/>
                <w:lang w:val="uk-UA"/>
              </w:rPr>
              <w:t>Подача заповненої Тендерної пропозиції, що Претендент, який її відправив, повністю згоден з усіма умовами та термінами проведення тендеру, наведеними в цьому документі.</w:t>
            </w:r>
          </w:p>
          <w:p w:rsidR="00DE6026" w:rsidRPr="001E3E63" w:rsidRDefault="00DE6026" w:rsidP="000022CC">
            <w:pPr>
              <w:jc w:val="both"/>
              <w:rPr>
                <w:sz w:val="18"/>
                <w:szCs w:val="24"/>
                <w:lang w:val="uk-UA"/>
              </w:rPr>
            </w:pPr>
            <w:r w:rsidRPr="001E3E63">
              <w:rPr>
                <w:sz w:val="18"/>
                <w:szCs w:val="24"/>
                <w:lang w:val="uk-UA"/>
              </w:rPr>
              <w:t>Замовник вправі відхилити Тендерну пропозицію, якщо він встановить, що Претендент  прямо або побічно дав, погодився дати або запропонував службовцеві Замовника винагороду у будь-якій формі: роботу, послугу, яку-небудь цінність, як стимул, що може вплинути на прийняття Тендерним комітетом рішення з визначення Переможця.</w:t>
            </w:r>
          </w:p>
          <w:p w:rsidR="00DE6026" w:rsidRPr="001E3E63" w:rsidRDefault="00DE6026" w:rsidP="000022CC">
            <w:pPr>
              <w:jc w:val="both"/>
              <w:rPr>
                <w:b/>
                <w:sz w:val="18"/>
                <w:szCs w:val="24"/>
                <w:lang w:val="uk-UA"/>
              </w:rPr>
            </w:pPr>
            <w:r w:rsidRPr="001E3E63">
              <w:rPr>
                <w:sz w:val="18"/>
                <w:szCs w:val="24"/>
                <w:lang w:val="uk-UA"/>
              </w:rPr>
              <w:t>Замовник вправі відхилити Тендерні пропозиції Претендентів, які уклали між собою будь-яку угоду з метою вплинути на визначення переможця Тендерного конкурсу.</w:t>
            </w:r>
          </w:p>
        </w:tc>
      </w:tr>
      <w:tr w:rsidR="00DE6026" w:rsidRPr="001E3E63" w:rsidTr="000022CC">
        <w:tc>
          <w:tcPr>
            <w:tcW w:w="9853" w:type="dxa"/>
            <w:shd w:val="clear" w:color="auto" w:fill="F2F2F2" w:themeFill="background1" w:themeFillShade="F2"/>
          </w:tcPr>
          <w:p w:rsidR="00DE6026" w:rsidRPr="001E3E63" w:rsidRDefault="00DE6026" w:rsidP="000022CC">
            <w:pPr>
              <w:jc w:val="both"/>
              <w:rPr>
                <w:b/>
                <w:sz w:val="18"/>
                <w:szCs w:val="24"/>
                <w:lang w:val="uk-UA"/>
              </w:rPr>
            </w:pPr>
            <w:r w:rsidRPr="001E3E63">
              <w:rPr>
                <w:b/>
                <w:sz w:val="22"/>
                <w:szCs w:val="24"/>
                <w:lang w:val="uk-UA"/>
              </w:rPr>
              <w:t>Вимоги форми подачі документів</w:t>
            </w:r>
          </w:p>
        </w:tc>
      </w:tr>
      <w:tr w:rsidR="00DE6026" w:rsidRPr="001E3E63" w:rsidTr="000022CC">
        <w:tc>
          <w:tcPr>
            <w:tcW w:w="9853" w:type="dxa"/>
          </w:tcPr>
          <w:p w:rsidR="00DE6026" w:rsidRPr="001E3E63" w:rsidRDefault="00DE6026" w:rsidP="000022CC">
            <w:pPr>
              <w:jc w:val="both"/>
              <w:rPr>
                <w:sz w:val="18"/>
                <w:szCs w:val="24"/>
                <w:lang w:val="uk-UA"/>
              </w:rPr>
            </w:pPr>
            <w:r w:rsidRPr="001E3E63">
              <w:rPr>
                <w:sz w:val="18"/>
                <w:szCs w:val="24"/>
                <w:lang w:val="uk-UA"/>
              </w:rPr>
              <w:t>Усі документи, що запрошуються Тендерним комітетом, повинні бути надані Замовникові Претендентом на паперових носіях: Претендент має право подати тільки одну Тендерну пропозицію. У випадку порушення цієї вимоги всі Тендерні пропозиції такого Претендента відхиляються без розгляду по суті.</w:t>
            </w:r>
          </w:p>
          <w:p w:rsidR="00DE6026" w:rsidRPr="001E3E63" w:rsidRDefault="00DE6026" w:rsidP="000022CC">
            <w:pPr>
              <w:jc w:val="both"/>
              <w:rPr>
                <w:sz w:val="18"/>
                <w:szCs w:val="24"/>
                <w:lang w:val="uk-UA"/>
              </w:rPr>
            </w:pPr>
            <w:r w:rsidRPr="001E3E63">
              <w:rPr>
                <w:sz w:val="18"/>
                <w:szCs w:val="24"/>
                <w:lang w:val="uk-UA"/>
              </w:rPr>
              <w:t>Кожен документ, що входить до Тендерної пропозиції, повинен бути підписаний особою, яка має право діяти від імені Претендента без доручення, або належним чином уповноваженою ним особою на підставі доручення. В останньому випадку засвідчена копія доручення має бути додана до Тендерної пропозиції.</w:t>
            </w:r>
          </w:p>
          <w:p w:rsidR="00DE6026" w:rsidRPr="001E3E63" w:rsidRDefault="00DE6026" w:rsidP="000022CC">
            <w:pPr>
              <w:jc w:val="both"/>
              <w:rPr>
                <w:sz w:val="18"/>
                <w:szCs w:val="24"/>
                <w:lang w:val="uk-UA"/>
              </w:rPr>
            </w:pPr>
            <w:r w:rsidRPr="001E3E63">
              <w:rPr>
                <w:sz w:val="18"/>
                <w:szCs w:val="24"/>
                <w:lang w:val="uk-UA"/>
              </w:rPr>
              <w:t>Кожний документ, який входить до  Тендерної пропозиції, повинен бути скріплений печаткою Претендента (окрім документів, що подають фізичні особи - підприємці).</w:t>
            </w:r>
          </w:p>
          <w:p w:rsidR="00DE6026" w:rsidRPr="001E3E63" w:rsidRDefault="00DE6026" w:rsidP="000022CC">
            <w:pPr>
              <w:jc w:val="both"/>
              <w:rPr>
                <w:sz w:val="18"/>
                <w:szCs w:val="24"/>
                <w:lang w:val="uk-UA"/>
              </w:rPr>
            </w:pPr>
            <w:r w:rsidRPr="001E3E63">
              <w:rPr>
                <w:sz w:val="18"/>
                <w:szCs w:val="24"/>
                <w:lang w:val="uk-UA"/>
              </w:rPr>
              <w:t xml:space="preserve">Документи (аркуші та інформаційні конверти), що входять до Тендерної пропозиції, повинні бути скріплені або упаковані таким чином, щоб виключити можливість випадкового випадіння або переміщення сторінок та інформаційних конвертів. </w:t>
            </w:r>
          </w:p>
          <w:p w:rsidR="00DE6026" w:rsidRPr="001E3E63" w:rsidRDefault="00DE6026" w:rsidP="000022CC">
            <w:pPr>
              <w:jc w:val="both"/>
              <w:rPr>
                <w:sz w:val="18"/>
                <w:szCs w:val="24"/>
                <w:lang w:val="uk-UA"/>
              </w:rPr>
            </w:pPr>
            <w:r w:rsidRPr="001E3E63">
              <w:rPr>
                <w:sz w:val="18"/>
                <w:szCs w:val="24"/>
                <w:lang w:val="uk-UA"/>
              </w:rPr>
              <w:t>Жодні виправлення в тексті Пропозиції не мають сили, за винятком тих випадків, коли ці виправлення завірені рукописним написом "виправленому вірити" і власноручним підписом уповноваженої особи, розташованим поруч з кожним виправленням.</w:t>
            </w:r>
          </w:p>
          <w:p w:rsidR="00DE6026" w:rsidRPr="001E3E63" w:rsidRDefault="00DE6026" w:rsidP="000022CC">
            <w:pPr>
              <w:jc w:val="both"/>
              <w:rPr>
                <w:sz w:val="18"/>
                <w:szCs w:val="24"/>
                <w:lang w:val="uk-UA"/>
              </w:rPr>
            </w:pPr>
            <w:r w:rsidRPr="001E3E63">
              <w:rPr>
                <w:sz w:val="18"/>
                <w:szCs w:val="24"/>
                <w:lang w:val="uk-UA"/>
              </w:rPr>
              <w:t>Документи, які входять до складу Тендерної пропозиції Претендента, поверненню не підлягають.</w:t>
            </w:r>
          </w:p>
          <w:p w:rsidR="00DE6026" w:rsidRPr="001E3E63" w:rsidRDefault="00DE6026" w:rsidP="000022CC">
            <w:pPr>
              <w:jc w:val="both"/>
              <w:rPr>
                <w:sz w:val="18"/>
                <w:szCs w:val="24"/>
                <w:lang w:val="uk-UA"/>
              </w:rPr>
            </w:pPr>
            <w:r w:rsidRPr="001E3E63">
              <w:rPr>
                <w:sz w:val="18"/>
                <w:szCs w:val="24"/>
                <w:lang w:val="uk-UA"/>
              </w:rPr>
              <w:t>Документи, що прийшли пізніше вказаних вище термінів або з порушенням умов Тендеру, Тендерним комітетом приймаються до розгляду за окремим рішенням, письмово зафіксованому в матеріалах Тендеру. Замовник не бере на себе зобов'язання надавати учасникам пояснення причин включення або відхилення Тендерної пропозиції, що надійшла невчасно.</w:t>
            </w:r>
          </w:p>
          <w:p w:rsidR="00DE6026" w:rsidRPr="001E3E63" w:rsidRDefault="00DE6026" w:rsidP="000022CC">
            <w:pPr>
              <w:jc w:val="both"/>
              <w:rPr>
                <w:sz w:val="18"/>
                <w:szCs w:val="24"/>
                <w:lang w:val="uk-UA"/>
              </w:rPr>
            </w:pPr>
            <w:r w:rsidRPr="001E3E63">
              <w:rPr>
                <w:sz w:val="18"/>
                <w:szCs w:val="24"/>
                <w:lang w:val="uk-UA"/>
              </w:rPr>
              <w:t xml:space="preserve">Оригінал Тендерної пропозиції, надрукований та підписаний на кожній сторінці, носій із електронною копією Тендерної пропозиції повинні бути запаковані в опечатаний печаткою Претендента конверт (пакет, ящик і </w:t>
            </w:r>
            <w:proofErr w:type="spellStart"/>
            <w:r w:rsidRPr="001E3E63">
              <w:rPr>
                <w:sz w:val="18"/>
                <w:szCs w:val="24"/>
                <w:lang w:val="uk-UA"/>
              </w:rPr>
              <w:t>т.п</w:t>
            </w:r>
            <w:proofErr w:type="spellEnd"/>
            <w:r w:rsidRPr="001E3E63">
              <w:rPr>
                <w:sz w:val="18"/>
                <w:szCs w:val="24"/>
                <w:lang w:val="uk-UA"/>
              </w:rPr>
              <w:t>.).</w:t>
            </w:r>
          </w:p>
          <w:p w:rsidR="00DE6026" w:rsidRPr="001E3E63" w:rsidRDefault="00DE6026" w:rsidP="000022CC">
            <w:pPr>
              <w:jc w:val="both"/>
              <w:rPr>
                <w:b/>
                <w:sz w:val="18"/>
                <w:szCs w:val="24"/>
                <w:lang w:val="uk-UA"/>
              </w:rPr>
            </w:pPr>
            <w:r w:rsidRPr="001E3E63">
              <w:rPr>
                <w:sz w:val="18"/>
                <w:szCs w:val="24"/>
                <w:lang w:val="uk-UA"/>
              </w:rPr>
              <w:t>На конверті необхідно вказати наступну інформацію: повну назву Претендента та поштову адресу; повну назву та адресу Замовника;  слова "Тендер – (предмет Тендеру)".</w:t>
            </w:r>
          </w:p>
        </w:tc>
      </w:tr>
      <w:tr w:rsidR="00DE6026" w:rsidRPr="001E3E63" w:rsidTr="000022CC">
        <w:tc>
          <w:tcPr>
            <w:tcW w:w="9853" w:type="dxa"/>
            <w:shd w:val="clear" w:color="auto" w:fill="F2F2F2" w:themeFill="background1" w:themeFillShade="F2"/>
          </w:tcPr>
          <w:p w:rsidR="00DE6026" w:rsidRPr="001E3E63" w:rsidRDefault="00DE6026" w:rsidP="000022CC">
            <w:pPr>
              <w:jc w:val="both"/>
              <w:rPr>
                <w:b/>
                <w:sz w:val="18"/>
                <w:szCs w:val="24"/>
                <w:lang w:val="uk-UA"/>
              </w:rPr>
            </w:pPr>
            <w:r w:rsidRPr="001E3E63">
              <w:rPr>
                <w:b/>
                <w:sz w:val="22"/>
                <w:szCs w:val="24"/>
                <w:lang w:val="uk-UA"/>
              </w:rPr>
              <w:t>Вимоги до мови Пропозиції</w:t>
            </w:r>
          </w:p>
        </w:tc>
      </w:tr>
      <w:tr w:rsidR="00DE6026" w:rsidRPr="00DE0703" w:rsidTr="000022CC">
        <w:tc>
          <w:tcPr>
            <w:tcW w:w="9853" w:type="dxa"/>
          </w:tcPr>
          <w:p w:rsidR="00DE6026" w:rsidRPr="001E3E63" w:rsidRDefault="00DE6026" w:rsidP="000022CC">
            <w:pPr>
              <w:jc w:val="both"/>
              <w:rPr>
                <w:sz w:val="18"/>
                <w:szCs w:val="24"/>
                <w:lang w:val="uk-UA"/>
              </w:rPr>
            </w:pPr>
            <w:r w:rsidRPr="001E3E63">
              <w:rPr>
                <w:sz w:val="18"/>
                <w:szCs w:val="24"/>
                <w:lang w:val="uk-UA"/>
              </w:rPr>
              <w:t>Усі документи, що входять до Тендерної пропозиції, повинні бути підготовлені російською або українською мовами.</w:t>
            </w:r>
          </w:p>
          <w:p w:rsidR="00DE6026" w:rsidRPr="001E3E63" w:rsidRDefault="00DE6026" w:rsidP="000022CC">
            <w:pPr>
              <w:jc w:val="both"/>
              <w:rPr>
                <w:sz w:val="18"/>
                <w:szCs w:val="24"/>
                <w:lang w:val="uk-UA"/>
              </w:rPr>
            </w:pPr>
            <w:r w:rsidRPr="001E3E63">
              <w:rPr>
                <w:sz w:val="18"/>
                <w:szCs w:val="24"/>
                <w:lang w:val="uk-UA"/>
              </w:rPr>
              <w:t>Замовник вправі не розглядати документи, що не переведені на російську або українську мови.</w:t>
            </w:r>
          </w:p>
          <w:p w:rsidR="00DE6026" w:rsidRPr="001E3E63" w:rsidRDefault="00DE6026" w:rsidP="000022CC">
            <w:pPr>
              <w:jc w:val="both"/>
              <w:rPr>
                <w:b/>
                <w:sz w:val="22"/>
                <w:szCs w:val="24"/>
                <w:lang w:val="uk-UA"/>
              </w:rPr>
            </w:pPr>
            <w:r w:rsidRPr="001E3E63">
              <w:rPr>
                <w:sz w:val="18"/>
                <w:szCs w:val="24"/>
                <w:lang w:val="uk-UA"/>
              </w:rPr>
              <w:t>Усі комунікації (усні та письмові) між Замовником і Претендентами відбуваються російською або українською мовами.</w:t>
            </w:r>
          </w:p>
        </w:tc>
      </w:tr>
      <w:tr w:rsidR="00DE6026" w:rsidRPr="001E3E63" w:rsidTr="000022CC">
        <w:tc>
          <w:tcPr>
            <w:tcW w:w="9853" w:type="dxa"/>
            <w:shd w:val="clear" w:color="auto" w:fill="F2F2F2" w:themeFill="background1" w:themeFillShade="F2"/>
          </w:tcPr>
          <w:p w:rsidR="00DE6026" w:rsidRPr="001E3E63" w:rsidRDefault="00DE6026" w:rsidP="000022CC">
            <w:pPr>
              <w:jc w:val="both"/>
              <w:rPr>
                <w:b/>
                <w:sz w:val="22"/>
                <w:szCs w:val="24"/>
                <w:lang w:val="uk-UA"/>
              </w:rPr>
            </w:pPr>
            <w:r w:rsidRPr="001E3E63">
              <w:rPr>
                <w:b/>
                <w:sz w:val="22"/>
                <w:szCs w:val="24"/>
                <w:lang w:val="uk-UA"/>
              </w:rPr>
              <w:t>Роз’яснення документації щодо запиту Пропозиції</w:t>
            </w:r>
          </w:p>
        </w:tc>
      </w:tr>
      <w:tr w:rsidR="00DE6026" w:rsidRPr="001E3E63" w:rsidTr="000022CC">
        <w:tc>
          <w:tcPr>
            <w:tcW w:w="9853" w:type="dxa"/>
          </w:tcPr>
          <w:p w:rsidR="00DE6026" w:rsidRPr="001E3E63" w:rsidRDefault="00DE6026" w:rsidP="000022CC">
            <w:pPr>
              <w:jc w:val="both"/>
              <w:rPr>
                <w:sz w:val="18"/>
                <w:szCs w:val="24"/>
                <w:lang w:val="uk-UA"/>
              </w:rPr>
            </w:pPr>
            <w:r w:rsidRPr="001E3E63">
              <w:rPr>
                <w:sz w:val="18"/>
                <w:szCs w:val="24"/>
                <w:lang w:val="uk-UA"/>
              </w:rPr>
              <w:lastRenderedPageBreak/>
              <w:t>На будь-якому етапі Тендеру Претендент вправі звернутися до Замовника за роз'ясненнями стосовно даної Тендерної документації. Запити на роз'яснення Тендерної документації повинні подаватись у письмовому вигляді, по факсу або засобами електронної пошти.</w:t>
            </w:r>
          </w:p>
          <w:p w:rsidR="00DE6026" w:rsidRPr="001E3E63" w:rsidRDefault="00DE6026" w:rsidP="000022CC">
            <w:pPr>
              <w:jc w:val="both"/>
              <w:rPr>
                <w:b/>
                <w:sz w:val="22"/>
                <w:szCs w:val="24"/>
                <w:lang w:val="uk-UA"/>
              </w:rPr>
            </w:pPr>
            <w:r w:rsidRPr="001E3E63">
              <w:rPr>
                <w:sz w:val="18"/>
                <w:szCs w:val="24"/>
                <w:lang w:val="uk-UA"/>
              </w:rPr>
              <w:t>Замовник у розумний термін відповість на будь-яке запитання, яке він отримає не пізніше, ніж за 2 дні до закінчення терміну прийому Тендерних пропозицій. Якщо, на думку Замовника, відповідь на дане питання буде цікавити усіх Претендентів, копія відповіді (без вказівки джерела запиту на роз'яснення) буде спрямована усім Претендентам, які офіційно одержали дану Тендерну документацію.</w:t>
            </w:r>
          </w:p>
        </w:tc>
      </w:tr>
      <w:tr w:rsidR="00DE6026" w:rsidRPr="001E3E63" w:rsidTr="000022CC">
        <w:tc>
          <w:tcPr>
            <w:tcW w:w="9853" w:type="dxa"/>
            <w:shd w:val="clear" w:color="auto" w:fill="F2F2F2" w:themeFill="background1" w:themeFillShade="F2"/>
          </w:tcPr>
          <w:p w:rsidR="00DE6026" w:rsidRPr="001E3E63" w:rsidRDefault="00DE6026" w:rsidP="000022CC">
            <w:pPr>
              <w:jc w:val="both"/>
              <w:rPr>
                <w:b/>
                <w:sz w:val="22"/>
                <w:szCs w:val="24"/>
                <w:lang w:val="uk-UA"/>
              </w:rPr>
            </w:pPr>
            <w:r w:rsidRPr="001E3E63">
              <w:rPr>
                <w:b/>
                <w:sz w:val="22"/>
                <w:szCs w:val="24"/>
                <w:lang w:val="uk-UA"/>
              </w:rPr>
              <w:t>Зміна та відкликання Тендерної пропозиції</w:t>
            </w:r>
          </w:p>
        </w:tc>
      </w:tr>
      <w:tr w:rsidR="00DE6026" w:rsidRPr="001E3E63" w:rsidTr="000022CC">
        <w:tc>
          <w:tcPr>
            <w:tcW w:w="9853" w:type="dxa"/>
          </w:tcPr>
          <w:p w:rsidR="00DE6026" w:rsidRPr="001E3E63" w:rsidRDefault="00DE6026" w:rsidP="000022CC">
            <w:pPr>
              <w:jc w:val="both"/>
              <w:rPr>
                <w:sz w:val="18"/>
                <w:szCs w:val="24"/>
                <w:lang w:val="uk-UA"/>
              </w:rPr>
            </w:pPr>
            <w:r w:rsidRPr="001E3E63">
              <w:rPr>
                <w:sz w:val="18"/>
                <w:szCs w:val="24"/>
                <w:lang w:val="uk-UA"/>
              </w:rPr>
              <w:t>Претендент має право змінити або відкликати подану Тендерну пропозицію за умови, якщо його відповідний письмовий запит надійде до Замовника не пізніше, ніж за 2 робочі дні до закінчення терміну закінчення прийому Тендерних пропозиції. Запити про зміну Тендерної пропозиції, отримані з порушенням зазначеного строку, розглядатися не будуть.</w:t>
            </w:r>
          </w:p>
          <w:p w:rsidR="00DE6026" w:rsidRPr="001E3E63" w:rsidRDefault="00DE6026" w:rsidP="000022CC">
            <w:pPr>
              <w:jc w:val="both"/>
              <w:rPr>
                <w:sz w:val="18"/>
                <w:szCs w:val="24"/>
                <w:lang w:val="uk-UA"/>
              </w:rPr>
            </w:pPr>
            <w:r w:rsidRPr="001E3E63">
              <w:rPr>
                <w:sz w:val="18"/>
                <w:szCs w:val="24"/>
                <w:lang w:val="uk-UA"/>
              </w:rPr>
              <w:t>У випадку зміни Тендерної пропозиції Претендент повинен підготувати та направити Замовнику наступні документи:</w:t>
            </w:r>
          </w:p>
          <w:p w:rsidR="00DE6026" w:rsidRPr="001E3E63" w:rsidRDefault="00DE6026" w:rsidP="000022CC">
            <w:pPr>
              <w:jc w:val="both"/>
              <w:rPr>
                <w:sz w:val="18"/>
                <w:szCs w:val="24"/>
                <w:lang w:val="uk-UA"/>
              </w:rPr>
            </w:pPr>
            <w:r w:rsidRPr="001E3E63">
              <w:rPr>
                <w:sz w:val="18"/>
                <w:szCs w:val="24"/>
                <w:lang w:val="uk-UA"/>
              </w:rPr>
              <w:t>-          звернення до Замовника з проханням про зміну Тендерної пропозиції на бланку Претендента;</w:t>
            </w:r>
          </w:p>
          <w:p w:rsidR="00DE6026" w:rsidRPr="001E3E63" w:rsidRDefault="00DE6026" w:rsidP="000022CC">
            <w:pPr>
              <w:jc w:val="both"/>
              <w:rPr>
                <w:sz w:val="18"/>
                <w:szCs w:val="24"/>
                <w:lang w:val="uk-UA"/>
              </w:rPr>
            </w:pPr>
            <w:r w:rsidRPr="001E3E63">
              <w:rPr>
                <w:sz w:val="18"/>
                <w:szCs w:val="24"/>
                <w:lang w:val="uk-UA"/>
              </w:rPr>
              <w:t>-          перелік змін у Тендерній пропозиції із зазначенням документів первинної Тендерної пропозиції, яких стосуються зміни;</w:t>
            </w:r>
          </w:p>
          <w:p w:rsidR="00DE6026" w:rsidRPr="001E3E63" w:rsidRDefault="00DE6026" w:rsidP="000022CC">
            <w:pPr>
              <w:jc w:val="both"/>
              <w:rPr>
                <w:sz w:val="18"/>
                <w:szCs w:val="24"/>
                <w:lang w:val="uk-UA"/>
              </w:rPr>
            </w:pPr>
            <w:r w:rsidRPr="001E3E63">
              <w:rPr>
                <w:sz w:val="18"/>
                <w:szCs w:val="24"/>
                <w:lang w:val="uk-UA"/>
              </w:rPr>
              <w:t>-          нові версії документів, які змінюються.</w:t>
            </w:r>
          </w:p>
          <w:p w:rsidR="00DE6026" w:rsidRPr="001E3E63" w:rsidRDefault="00DE6026" w:rsidP="000022CC">
            <w:pPr>
              <w:jc w:val="both"/>
              <w:rPr>
                <w:b/>
                <w:sz w:val="22"/>
                <w:szCs w:val="24"/>
                <w:lang w:val="uk-UA"/>
              </w:rPr>
            </w:pPr>
            <w:r w:rsidRPr="001E3E63">
              <w:rPr>
                <w:sz w:val="18"/>
                <w:szCs w:val="24"/>
                <w:lang w:val="uk-UA"/>
              </w:rPr>
              <w:t>Звернення про зміну або відкликання Тендерної пропозиції, разом з усіма документами, що додаються, повинне бути запечатане в конверти та оформлені відповідно до вимог форми подачі документів. На зовнішній конверт варто додатково нанести маркування "Зміна Тендерної пропозиції" або "Відкликання Тендерної пропозиції"</w:t>
            </w:r>
          </w:p>
        </w:tc>
      </w:tr>
      <w:tr w:rsidR="00DE6026" w:rsidRPr="001E3E63" w:rsidTr="000022CC">
        <w:tc>
          <w:tcPr>
            <w:tcW w:w="9853" w:type="dxa"/>
            <w:shd w:val="clear" w:color="auto" w:fill="F2F2F2" w:themeFill="background1" w:themeFillShade="F2"/>
          </w:tcPr>
          <w:p w:rsidR="00DE6026" w:rsidRPr="001E3E63" w:rsidRDefault="00DE6026" w:rsidP="000022CC">
            <w:pPr>
              <w:jc w:val="both"/>
              <w:rPr>
                <w:b/>
                <w:sz w:val="22"/>
                <w:szCs w:val="24"/>
                <w:lang w:val="uk-UA"/>
              </w:rPr>
            </w:pPr>
            <w:r w:rsidRPr="001E3E63">
              <w:rPr>
                <w:b/>
                <w:sz w:val="22"/>
                <w:szCs w:val="24"/>
                <w:lang w:val="uk-UA"/>
              </w:rPr>
              <w:t>Повідомлення Претендента про результати Тендеру</w:t>
            </w:r>
          </w:p>
        </w:tc>
      </w:tr>
      <w:tr w:rsidR="00DE6026" w:rsidRPr="001E3E63" w:rsidTr="000022CC">
        <w:tc>
          <w:tcPr>
            <w:tcW w:w="9853" w:type="dxa"/>
          </w:tcPr>
          <w:p w:rsidR="00DE6026" w:rsidRPr="001E3E63" w:rsidRDefault="00DE6026" w:rsidP="000022CC">
            <w:pPr>
              <w:jc w:val="both"/>
              <w:rPr>
                <w:b/>
                <w:sz w:val="22"/>
                <w:szCs w:val="24"/>
                <w:lang w:val="uk-UA"/>
              </w:rPr>
            </w:pPr>
            <w:r w:rsidRPr="001E3E63">
              <w:rPr>
                <w:sz w:val="18"/>
                <w:szCs w:val="24"/>
                <w:lang w:val="uk-UA"/>
              </w:rPr>
              <w:t>Після прийняття рішення Тендерним комітетом щодо переможця Тендеру Замовник шляхом електронного повідомлення інформує Учасників про закінчення Тендеру та надсилає акцепт Тендерної пропозиції переможцеві. За умови проведення відкритого тендеру, інформація щодо переможця/переможців розміщується на корпоративному сайті АТ «БАНК АЛЬЯНС».</w:t>
            </w:r>
          </w:p>
        </w:tc>
      </w:tr>
      <w:tr w:rsidR="00DE6026" w:rsidRPr="001E3E63" w:rsidTr="000022CC">
        <w:tc>
          <w:tcPr>
            <w:tcW w:w="9853" w:type="dxa"/>
            <w:shd w:val="clear" w:color="auto" w:fill="F2F2F2" w:themeFill="background1" w:themeFillShade="F2"/>
          </w:tcPr>
          <w:p w:rsidR="00DE6026" w:rsidRPr="001E3E63" w:rsidRDefault="00DE6026" w:rsidP="000022CC">
            <w:pPr>
              <w:jc w:val="both"/>
              <w:rPr>
                <w:b/>
                <w:sz w:val="18"/>
                <w:szCs w:val="24"/>
                <w:lang w:val="uk-UA"/>
              </w:rPr>
            </w:pPr>
            <w:r w:rsidRPr="001E3E63">
              <w:rPr>
                <w:b/>
                <w:sz w:val="22"/>
                <w:szCs w:val="24"/>
                <w:lang w:val="uk-UA"/>
              </w:rPr>
              <w:t>Умови конфіденційності</w:t>
            </w:r>
          </w:p>
        </w:tc>
      </w:tr>
      <w:tr w:rsidR="00DE6026" w:rsidRPr="00DE0703" w:rsidTr="000022CC">
        <w:tc>
          <w:tcPr>
            <w:tcW w:w="9853" w:type="dxa"/>
          </w:tcPr>
          <w:p w:rsidR="00DE6026" w:rsidRPr="001E3E63" w:rsidRDefault="00DE6026" w:rsidP="000022CC">
            <w:pPr>
              <w:jc w:val="both"/>
              <w:rPr>
                <w:sz w:val="18"/>
                <w:szCs w:val="24"/>
                <w:lang w:val="uk-UA"/>
              </w:rPr>
            </w:pPr>
            <w:r w:rsidRPr="001E3E63">
              <w:rPr>
                <w:sz w:val="18"/>
                <w:szCs w:val="24"/>
                <w:lang w:val="uk-UA"/>
              </w:rPr>
              <w:t>Інформація, яка буде надана Претендентом, розглядається як комерційна та повністю конфіденційна. Дані ніколи не будуть опубліковані та не будуть використані Замовником для інших цілей, відмінних від цілей проведення цього Тендеру. Претенденти в період проведення Тендеру та після його закінчення зобов’язані зберігати конфіденційність в частині, що надається їм Замовником інформації, не передавати її третім особам.</w:t>
            </w:r>
          </w:p>
        </w:tc>
      </w:tr>
    </w:tbl>
    <w:p w:rsidR="00257BF9" w:rsidRPr="00DE6026" w:rsidRDefault="00257BF9">
      <w:pPr>
        <w:rPr>
          <w:lang w:val="uk-UA"/>
        </w:rPr>
      </w:pPr>
    </w:p>
    <w:sectPr w:rsidR="00257BF9" w:rsidRPr="00DE60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B42B0"/>
    <w:multiLevelType w:val="hybridMultilevel"/>
    <w:tmpl w:val="15CEE2CA"/>
    <w:lvl w:ilvl="0" w:tplc="AF4A450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B0C49F6"/>
    <w:multiLevelType w:val="hybridMultilevel"/>
    <w:tmpl w:val="433A94B0"/>
    <w:lvl w:ilvl="0" w:tplc="2F926106">
      <w:start w:val="1"/>
      <w:numFmt w:val="bullet"/>
      <w:lvlText w:val="-"/>
      <w:lvlJc w:val="left"/>
      <w:pPr>
        <w:ind w:left="1077" w:hanging="360"/>
      </w:pPr>
      <w:rPr>
        <w:rFonts w:ascii="Times New Roman" w:hAnsi="Times New Roman" w:cs="Times New Roman"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2" w15:restartNumberingAfterBreak="0">
    <w:nsid w:val="22EC6188"/>
    <w:multiLevelType w:val="hybridMultilevel"/>
    <w:tmpl w:val="D05CD7CC"/>
    <w:lvl w:ilvl="0" w:tplc="7452C7C8">
      <w:start w:val="1"/>
      <w:numFmt w:val="bullet"/>
      <w:lvlText w:val="-"/>
      <w:lvlJc w:val="left"/>
      <w:pPr>
        <w:ind w:left="720" w:hanging="360"/>
      </w:pPr>
      <w:rPr>
        <w:rFonts w:ascii="Times New Roman" w:eastAsia="Times New Roman" w:hAnsi="Times New Roman" w:cs="Times New Roman" w:hint="default"/>
        <w:b w:val="0"/>
        <w:sz w:val="2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EC21003"/>
    <w:multiLevelType w:val="hybridMultilevel"/>
    <w:tmpl w:val="99C0CC6A"/>
    <w:lvl w:ilvl="0" w:tplc="9D4A9108">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CA8431A"/>
    <w:multiLevelType w:val="hybridMultilevel"/>
    <w:tmpl w:val="83943898"/>
    <w:lvl w:ilvl="0" w:tplc="577486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1C42FD1"/>
    <w:multiLevelType w:val="hybridMultilevel"/>
    <w:tmpl w:val="04A8ECF2"/>
    <w:lvl w:ilvl="0" w:tplc="90F47CFA">
      <w:start w:val="12"/>
      <w:numFmt w:val="bullet"/>
      <w:lvlText w:val="-"/>
      <w:lvlJc w:val="left"/>
      <w:pPr>
        <w:ind w:left="408" w:hanging="360"/>
      </w:pPr>
      <w:rPr>
        <w:rFonts w:ascii="Times New Roman" w:eastAsia="Times New Roman" w:hAnsi="Times New Roman" w:cs="Times New Roman" w:hint="default"/>
      </w:rPr>
    </w:lvl>
    <w:lvl w:ilvl="1" w:tplc="04220003" w:tentative="1">
      <w:start w:val="1"/>
      <w:numFmt w:val="bullet"/>
      <w:lvlText w:val="o"/>
      <w:lvlJc w:val="left"/>
      <w:pPr>
        <w:ind w:left="1128" w:hanging="360"/>
      </w:pPr>
      <w:rPr>
        <w:rFonts w:ascii="Courier New" w:hAnsi="Courier New" w:cs="Courier New" w:hint="default"/>
      </w:rPr>
    </w:lvl>
    <w:lvl w:ilvl="2" w:tplc="04220005" w:tentative="1">
      <w:start w:val="1"/>
      <w:numFmt w:val="bullet"/>
      <w:lvlText w:val=""/>
      <w:lvlJc w:val="left"/>
      <w:pPr>
        <w:ind w:left="1848" w:hanging="360"/>
      </w:pPr>
      <w:rPr>
        <w:rFonts w:ascii="Wingdings" w:hAnsi="Wingdings" w:hint="default"/>
      </w:rPr>
    </w:lvl>
    <w:lvl w:ilvl="3" w:tplc="04220001" w:tentative="1">
      <w:start w:val="1"/>
      <w:numFmt w:val="bullet"/>
      <w:lvlText w:val=""/>
      <w:lvlJc w:val="left"/>
      <w:pPr>
        <w:ind w:left="2568" w:hanging="360"/>
      </w:pPr>
      <w:rPr>
        <w:rFonts w:ascii="Symbol" w:hAnsi="Symbol" w:hint="default"/>
      </w:rPr>
    </w:lvl>
    <w:lvl w:ilvl="4" w:tplc="04220003" w:tentative="1">
      <w:start w:val="1"/>
      <w:numFmt w:val="bullet"/>
      <w:lvlText w:val="o"/>
      <w:lvlJc w:val="left"/>
      <w:pPr>
        <w:ind w:left="3288" w:hanging="360"/>
      </w:pPr>
      <w:rPr>
        <w:rFonts w:ascii="Courier New" w:hAnsi="Courier New" w:cs="Courier New" w:hint="default"/>
      </w:rPr>
    </w:lvl>
    <w:lvl w:ilvl="5" w:tplc="04220005" w:tentative="1">
      <w:start w:val="1"/>
      <w:numFmt w:val="bullet"/>
      <w:lvlText w:val=""/>
      <w:lvlJc w:val="left"/>
      <w:pPr>
        <w:ind w:left="4008" w:hanging="360"/>
      </w:pPr>
      <w:rPr>
        <w:rFonts w:ascii="Wingdings" w:hAnsi="Wingdings" w:hint="default"/>
      </w:rPr>
    </w:lvl>
    <w:lvl w:ilvl="6" w:tplc="04220001" w:tentative="1">
      <w:start w:val="1"/>
      <w:numFmt w:val="bullet"/>
      <w:lvlText w:val=""/>
      <w:lvlJc w:val="left"/>
      <w:pPr>
        <w:ind w:left="4728" w:hanging="360"/>
      </w:pPr>
      <w:rPr>
        <w:rFonts w:ascii="Symbol" w:hAnsi="Symbol" w:hint="default"/>
      </w:rPr>
    </w:lvl>
    <w:lvl w:ilvl="7" w:tplc="04220003" w:tentative="1">
      <w:start w:val="1"/>
      <w:numFmt w:val="bullet"/>
      <w:lvlText w:val="o"/>
      <w:lvlJc w:val="left"/>
      <w:pPr>
        <w:ind w:left="5448" w:hanging="360"/>
      </w:pPr>
      <w:rPr>
        <w:rFonts w:ascii="Courier New" w:hAnsi="Courier New" w:cs="Courier New" w:hint="default"/>
      </w:rPr>
    </w:lvl>
    <w:lvl w:ilvl="8" w:tplc="04220005" w:tentative="1">
      <w:start w:val="1"/>
      <w:numFmt w:val="bullet"/>
      <w:lvlText w:val=""/>
      <w:lvlJc w:val="left"/>
      <w:pPr>
        <w:ind w:left="6168" w:hanging="360"/>
      </w:pPr>
      <w:rPr>
        <w:rFonts w:ascii="Wingdings" w:hAnsi="Wingdings" w:hint="default"/>
      </w:rPr>
    </w:lvl>
  </w:abstractNum>
  <w:abstractNum w:abstractNumId="6" w15:restartNumberingAfterBreak="0">
    <w:nsid w:val="5F004DB3"/>
    <w:multiLevelType w:val="hybridMultilevel"/>
    <w:tmpl w:val="F7FC09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6"/>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9E4"/>
    <w:rsid w:val="000C0C29"/>
    <w:rsid w:val="000F734E"/>
    <w:rsid w:val="001125A0"/>
    <w:rsid w:val="001C1778"/>
    <w:rsid w:val="00257BF9"/>
    <w:rsid w:val="00263552"/>
    <w:rsid w:val="0027461E"/>
    <w:rsid w:val="00284621"/>
    <w:rsid w:val="00284CB6"/>
    <w:rsid w:val="00287D06"/>
    <w:rsid w:val="003F2FFA"/>
    <w:rsid w:val="004B6C01"/>
    <w:rsid w:val="005054E9"/>
    <w:rsid w:val="005256A4"/>
    <w:rsid w:val="00526CE6"/>
    <w:rsid w:val="00606FD9"/>
    <w:rsid w:val="00685B7D"/>
    <w:rsid w:val="006D1872"/>
    <w:rsid w:val="00705EE5"/>
    <w:rsid w:val="00775949"/>
    <w:rsid w:val="007F0EEB"/>
    <w:rsid w:val="00A54838"/>
    <w:rsid w:val="00A92C1A"/>
    <w:rsid w:val="00AF3432"/>
    <w:rsid w:val="00CB46D8"/>
    <w:rsid w:val="00CE7097"/>
    <w:rsid w:val="00D719E4"/>
    <w:rsid w:val="00DE0703"/>
    <w:rsid w:val="00DE6026"/>
    <w:rsid w:val="00DE6A49"/>
    <w:rsid w:val="00E3258E"/>
    <w:rsid w:val="00ED34F0"/>
    <w:rsid w:val="00ED60C5"/>
    <w:rsid w:val="00EF3ADB"/>
    <w:rsid w:val="00F27C7E"/>
    <w:rsid w:val="00F402CF"/>
    <w:rsid w:val="00F856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7184A"/>
  <w15:chartTrackingRefBased/>
  <w15:docId w15:val="{D07FB018-9D26-49AC-B18F-829C4829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026"/>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6026"/>
    <w:pPr>
      <w:spacing w:before="100" w:beforeAutospacing="1" w:after="100" w:afterAutospacing="1"/>
    </w:pPr>
    <w:rPr>
      <w:rFonts w:eastAsia="Calibri"/>
      <w:sz w:val="24"/>
      <w:szCs w:val="24"/>
    </w:rPr>
  </w:style>
  <w:style w:type="paragraph" w:styleId="a4">
    <w:name w:val="List Paragraph"/>
    <w:basedOn w:val="a"/>
    <w:link w:val="a5"/>
    <w:uiPriority w:val="34"/>
    <w:qFormat/>
    <w:rsid w:val="00DE6026"/>
    <w:pPr>
      <w:ind w:left="720"/>
      <w:contextualSpacing/>
    </w:pPr>
  </w:style>
  <w:style w:type="character" w:customStyle="1" w:styleId="a5">
    <w:name w:val="Абзац списка Знак"/>
    <w:basedOn w:val="a0"/>
    <w:link w:val="a4"/>
    <w:uiPriority w:val="34"/>
    <w:locked/>
    <w:rsid w:val="00DE6026"/>
    <w:rPr>
      <w:rFonts w:ascii="Times New Roman" w:eastAsia="Times New Roman" w:hAnsi="Times New Roman" w:cs="Times New Roman"/>
      <w:sz w:val="20"/>
      <w:szCs w:val="20"/>
      <w:lang w:val="ru-RU" w:eastAsia="ru-RU"/>
    </w:rPr>
  </w:style>
  <w:style w:type="table" w:styleId="a6">
    <w:name w:val="Table Grid"/>
    <w:basedOn w:val="a1"/>
    <w:uiPriority w:val="59"/>
    <w:rsid w:val="00DE6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a0"/>
    <w:rsid w:val="00705EE5"/>
  </w:style>
  <w:style w:type="character" w:styleId="a7">
    <w:name w:val="Strong"/>
    <w:basedOn w:val="a0"/>
    <w:uiPriority w:val="22"/>
    <w:qFormat/>
    <w:rsid w:val="00705EE5"/>
    <w:rPr>
      <w:b/>
      <w:bCs/>
    </w:rPr>
  </w:style>
  <w:style w:type="character" w:styleId="a8">
    <w:name w:val="Hyperlink"/>
    <w:basedOn w:val="a0"/>
    <w:uiPriority w:val="99"/>
    <w:semiHidden/>
    <w:unhideWhenUsed/>
    <w:rsid w:val="00705EE5"/>
    <w:rPr>
      <w:color w:val="0000FF"/>
      <w:u w:val="single"/>
    </w:rPr>
  </w:style>
  <w:style w:type="character" w:customStyle="1" w:styleId="inqyif">
    <w:name w:val="inqyif"/>
    <w:basedOn w:val="a0"/>
    <w:rsid w:val="00263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10645</Words>
  <Characters>6069</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Юрасов Олександр Володимирович</dc:creator>
  <cp:keywords/>
  <dc:description/>
  <cp:lastModifiedBy>Сокол Наталія Олексіївна</cp:lastModifiedBy>
  <cp:revision>27</cp:revision>
  <dcterms:created xsi:type="dcterms:W3CDTF">2026-07-29T13:59:00Z</dcterms:created>
  <dcterms:modified xsi:type="dcterms:W3CDTF">2026-08-11T09:52:00Z</dcterms:modified>
</cp:coreProperties>
</file>